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1E00" w14:textId="77777777" w:rsidR="007831B3" w:rsidRDefault="007831B3" w:rsidP="007831B3">
      <w:pPr>
        <w:shd w:val="clear" w:color="auto" w:fill="FFFFFF"/>
        <w:jc w:val="center"/>
        <w:rPr>
          <w:rFonts w:cs="Times New Roman"/>
          <w:b/>
          <w:color w:val="000000"/>
          <w:spacing w:val="-6"/>
          <w:sz w:val="28"/>
          <w:szCs w:val="28"/>
        </w:rPr>
      </w:pPr>
      <w:r>
        <w:rPr>
          <w:rFonts w:cs="Times New Roman"/>
          <w:b/>
          <w:color w:val="000000"/>
          <w:spacing w:val="-6"/>
          <w:sz w:val="28"/>
          <w:szCs w:val="28"/>
        </w:rPr>
        <w:t>ТАРИФЫ</w:t>
      </w:r>
    </w:p>
    <w:p w14:paraId="73CA908E" w14:textId="77777777" w:rsidR="007831B3" w:rsidRDefault="007831B3" w:rsidP="007831B3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</w:p>
    <w:p w14:paraId="3D189E63" w14:textId="77777777" w:rsidR="007831B3" w:rsidRDefault="007831B3" w:rsidP="007831B3">
      <w:pPr>
        <w:shd w:val="clear" w:color="auto" w:fill="FFFFFF"/>
        <w:spacing w:line="389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>на услуги службы «Социальное такси», оказываемые казенным</w:t>
      </w:r>
    </w:p>
    <w:p w14:paraId="7480FDAD" w14:textId="77777777" w:rsidR="007831B3" w:rsidRDefault="007831B3" w:rsidP="007831B3">
      <w:pPr>
        <w:shd w:val="clear" w:color="auto" w:fill="FFFFFF"/>
        <w:spacing w:line="389" w:lineRule="exact"/>
        <w:jc w:val="center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учреждением Воронежской области «</w:t>
      </w:r>
      <w:r>
        <w:rPr>
          <w:rFonts w:cs="Times New Roman"/>
          <w:color w:val="000000"/>
          <w:spacing w:val="-2"/>
          <w:sz w:val="28"/>
          <w:szCs w:val="28"/>
        </w:rPr>
        <w:t>УСЗН Ленинского района г. Воронежа»</w:t>
      </w:r>
    </w:p>
    <w:p w14:paraId="1390BB27" w14:textId="77777777" w:rsidR="007831B3" w:rsidRDefault="007831B3" w:rsidP="007831B3">
      <w:pPr>
        <w:shd w:val="clear" w:color="auto" w:fill="FFFFFF"/>
        <w:spacing w:line="389" w:lineRule="exact"/>
        <w:jc w:val="center"/>
        <w:rPr>
          <w:rFonts w:cs="Times New Roman"/>
          <w:color w:val="000000"/>
          <w:spacing w:val="-2"/>
          <w:sz w:val="28"/>
          <w:szCs w:val="28"/>
        </w:rPr>
      </w:pPr>
    </w:p>
    <w:p w14:paraId="326890D3" w14:textId="77777777" w:rsidR="007831B3" w:rsidRDefault="007831B3" w:rsidP="007831B3">
      <w:pPr>
        <w:shd w:val="clear" w:color="auto" w:fill="FFFFFF"/>
        <w:spacing w:line="389" w:lineRule="exact"/>
        <w:jc w:val="center"/>
        <w:rPr>
          <w:rFonts w:cs="Times New Roman"/>
          <w:color w:val="000000"/>
          <w:spacing w:val="-2"/>
          <w:sz w:val="28"/>
          <w:szCs w:val="28"/>
        </w:rPr>
      </w:pPr>
    </w:p>
    <w:p w14:paraId="7088B755" w14:textId="77777777" w:rsidR="007831B3" w:rsidRDefault="007831B3" w:rsidP="007831B3">
      <w:pPr>
        <w:shd w:val="clear" w:color="auto" w:fill="FFFFFF"/>
        <w:spacing w:line="389" w:lineRule="exact"/>
        <w:jc w:val="center"/>
        <w:rPr>
          <w:rFonts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802"/>
        <w:gridCol w:w="3441"/>
      </w:tblGrid>
      <w:tr w:rsidR="007831B3" w:rsidRPr="00ED3DCA" w14:paraId="27D071F5" w14:textId="77777777" w:rsidTr="005B3030">
        <w:tc>
          <w:tcPr>
            <w:tcW w:w="3190" w:type="dxa"/>
            <w:shd w:val="clear" w:color="auto" w:fill="auto"/>
          </w:tcPr>
          <w:p w14:paraId="47EE1910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  <w:t>Вид услуги</w:t>
            </w:r>
          </w:p>
        </w:tc>
        <w:tc>
          <w:tcPr>
            <w:tcW w:w="2872" w:type="dxa"/>
            <w:shd w:val="clear" w:color="auto" w:fill="auto"/>
          </w:tcPr>
          <w:p w14:paraId="144444EB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509" w:type="dxa"/>
            <w:shd w:val="clear" w:color="auto" w:fill="auto"/>
          </w:tcPr>
          <w:p w14:paraId="1A14B780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  <w:t>Стоимость предоставления 1 услуги</w:t>
            </w:r>
            <w:r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  <w:t>, руб.</w:t>
            </w:r>
          </w:p>
        </w:tc>
      </w:tr>
      <w:tr w:rsidR="007831B3" w:rsidRPr="00ED3DCA" w14:paraId="4304731F" w14:textId="77777777" w:rsidTr="005B3030">
        <w:tc>
          <w:tcPr>
            <w:tcW w:w="3190" w:type="dxa"/>
            <w:shd w:val="clear" w:color="auto" w:fill="auto"/>
          </w:tcPr>
          <w:p w14:paraId="02B09049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Расчетный тариф за 1 час работы</w:t>
            </w:r>
          </w:p>
        </w:tc>
        <w:tc>
          <w:tcPr>
            <w:tcW w:w="2872" w:type="dxa"/>
            <w:shd w:val="clear" w:color="auto" w:fill="auto"/>
          </w:tcPr>
          <w:p w14:paraId="4A9BF08C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руб. за 1 час</w:t>
            </w:r>
          </w:p>
        </w:tc>
        <w:tc>
          <w:tcPr>
            <w:tcW w:w="3509" w:type="dxa"/>
            <w:shd w:val="clear" w:color="auto" w:fill="auto"/>
          </w:tcPr>
          <w:p w14:paraId="5B681542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385,70</w:t>
            </w:r>
          </w:p>
        </w:tc>
      </w:tr>
      <w:tr w:rsidR="007831B3" w:rsidRPr="00ED3DCA" w14:paraId="77EFCB52" w14:textId="77777777" w:rsidTr="005B3030">
        <w:tc>
          <w:tcPr>
            <w:tcW w:w="3190" w:type="dxa"/>
            <w:shd w:val="clear" w:color="auto" w:fill="auto"/>
          </w:tcPr>
          <w:p w14:paraId="1CC1468E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Расчетный тариф за 1 минуту работы</w:t>
            </w:r>
          </w:p>
        </w:tc>
        <w:tc>
          <w:tcPr>
            <w:tcW w:w="2872" w:type="dxa"/>
            <w:shd w:val="clear" w:color="auto" w:fill="auto"/>
          </w:tcPr>
          <w:p w14:paraId="3DBC6457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руб. за 1 минуту</w:t>
            </w:r>
          </w:p>
        </w:tc>
        <w:tc>
          <w:tcPr>
            <w:tcW w:w="3509" w:type="dxa"/>
            <w:shd w:val="clear" w:color="auto" w:fill="auto"/>
          </w:tcPr>
          <w:p w14:paraId="7F6244A1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6,43</w:t>
            </w:r>
          </w:p>
        </w:tc>
      </w:tr>
      <w:tr w:rsidR="007831B3" w:rsidRPr="00ED3DCA" w14:paraId="48AA0B60" w14:textId="77777777" w:rsidTr="005B3030">
        <w:tc>
          <w:tcPr>
            <w:tcW w:w="3190" w:type="dxa"/>
            <w:shd w:val="clear" w:color="auto" w:fill="auto"/>
          </w:tcPr>
          <w:p w14:paraId="45580C4A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Стоимость за время ожидания в минуту</w:t>
            </w:r>
          </w:p>
        </w:tc>
        <w:tc>
          <w:tcPr>
            <w:tcW w:w="2872" w:type="dxa"/>
            <w:shd w:val="clear" w:color="auto" w:fill="auto"/>
          </w:tcPr>
          <w:p w14:paraId="5DDC4454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руб. за 1 минуту</w:t>
            </w:r>
          </w:p>
        </w:tc>
        <w:tc>
          <w:tcPr>
            <w:tcW w:w="3509" w:type="dxa"/>
            <w:shd w:val="clear" w:color="auto" w:fill="auto"/>
          </w:tcPr>
          <w:p w14:paraId="6636355D" w14:textId="77777777" w:rsidR="007831B3" w:rsidRPr="00ED3DCA" w:rsidRDefault="007831B3" w:rsidP="005B3030">
            <w:pPr>
              <w:spacing w:line="389" w:lineRule="exact"/>
              <w:jc w:val="center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ED3DCA">
              <w:rPr>
                <w:rFonts w:cs="Times New Roman"/>
                <w:color w:val="000000"/>
                <w:spacing w:val="-2"/>
                <w:sz w:val="28"/>
                <w:szCs w:val="28"/>
              </w:rPr>
              <w:t>5,08</w:t>
            </w:r>
          </w:p>
        </w:tc>
      </w:tr>
    </w:tbl>
    <w:p w14:paraId="3E832C81" w14:textId="77777777" w:rsidR="007831B3" w:rsidRDefault="007831B3" w:rsidP="007831B3">
      <w:pPr>
        <w:shd w:val="clear" w:color="auto" w:fill="FFFFFF"/>
        <w:spacing w:line="389" w:lineRule="exact"/>
        <w:jc w:val="center"/>
        <w:rPr>
          <w:rFonts w:cs="Times New Roman"/>
          <w:color w:val="000000"/>
          <w:spacing w:val="-2"/>
          <w:sz w:val="28"/>
          <w:szCs w:val="28"/>
        </w:rPr>
      </w:pPr>
    </w:p>
    <w:p w14:paraId="494F2768" w14:textId="77777777" w:rsidR="007831B3" w:rsidRDefault="007831B3" w:rsidP="007831B3">
      <w:pPr>
        <w:shd w:val="clear" w:color="auto" w:fill="FFFFFF"/>
        <w:spacing w:line="389" w:lineRule="exact"/>
        <w:jc w:val="center"/>
        <w:rPr>
          <w:rFonts w:cs="Times New Roman"/>
          <w:color w:val="000000"/>
          <w:spacing w:val="-2"/>
          <w:sz w:val="28"/>
          <w:szCs w:val="28"/>
        </w:rPr>
      </w:pPr>
    </w:p>
    <w:p w14:paraId="480118EE" w14:textId="77777777" w:rsidR="009F1E9F" w:rsidRDefault="009F1E9F"/>
    <w:sectPr w:rsidR="009F1E9F" w:rsidSect="007831B3">
      <w:footerReference w:type="default" r:id="rId4"/>
      <w:pgSz w:w="11906" w:h="16838"/>
      <w:pgMar w:top="567" w:right="850" w:bottom="851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92C0" w14:textId="77777777" w:rsidR="007831B3" w:rsidRDefault="007831B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14:paraId="43B5C503" w14:textId="77777777" w:rsidR="007831B3" w:rsidRDefault="007831B3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B3"/>
    <w:rsid w:val="007831B3"/>
    <w:rsid w:val="009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336A"/>
  <w15:chartTrackingRefBased/>
  <w15:docId w15:val="{D96B9568-D18D-4EFF-8613-DC764C3F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B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31B3"/>
  </w:style>
  <w:style w:type="paragraph" w:styleId="a4">
    <w:name w:val="footer"/>
    <w:basedOn w:val="a"/>
    <w:link w:val="a5"/>
    <w:rsid w:val="007831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831B3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1</cp:revision>
  <dcterms:created xsi:type="dcterms:W3CDTF">2025-05-13T14:11:00Z</dcterms:created>
  <dcterms:modified xsi:type="dcterms:W3CDTF">2025-05-13T14:11:00Z</dcterms:modified>
</cp:coreProperties>
</file>