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538F" w14:textId="77777777" w:rsidR="00000000" w:rsidRDefault="00000000">
      <w:pPr>
        <w:pStyle w:val="1"/>
      </w:pPr>
      <w:hyperlink r:id="rId7" w:history="1">
        <w:r>
          <w:rPr>
            <w:rStyle w:val="a4"/>
            <w:b w:val="0"/>
            <w:bCs w:val="0"/>
          </w:rPr>
          <w:t>Федеральный закон от 21 декабря 1996 г. N 159-ФЗ "О дополнительных гарантиях по социальной поддержке детей-сирот и детей, оставшихся без попечения родителей" (с изменениями и дополнениями)</w:t>
        </w:r>
      </w:hyperlink>
    </w:p>
    <w:p w14:paraId="4D424EB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3D2C469" w14:textId="77777777" w:rsidR="00000000" w:rsidRDefault="00000000">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22 августа 2004 г. N 122-ФЗ в наименование внесены изменения, </w:t>
      </w:r>
      <w:hyperlink r:id="rId9" w:history="1">
        <w:r>
          <w:rPr>
            <w:rStyle w:val="a4"/>
            <w:shd w:val="clear" w:color="auto" w:fill="F0F0F0"/>
          </w:rPr>
          <w:t>вступающие в</w:t>
        </w:r>
      </w:hyperlink>
      <w:r>
        <w:rPr>
          <w:shd w:val="clear" w:color="auto" w:fill="F0F0F0"/>
        </w:rPr>
        <w:t xml:space="preserve"> силу с 1 января 2005 г.</w:t>
      </w:r>
    </w:p>
    <w:p w14:paraId="47C5ADBC" w14:textId="77777777" w:rsidR="00000000" w:rsidRDefault="00000000">
      <w:pPr>
        <w:pStyle w:val="a8"/>
        <w:rPr>
          <w:shd w:val="clear" w:color="auto" w:fill="F0F0F0"/>
        </w:rPr>
      </w:pPr>
      <w:r>
        <w:t xml:space="preserve"> </w:t>
      </w:r>
      <w:hyperlink r:id="rId10" w:history="1">
        <w:r>
          <w:rPr>
            <w:rStyle w:val="a4"/>
            <w:shd w:val="clear" w:color="auto" w:fill="F0F0F0"/>
          </w:rPr>
          <w:t>См. текст наименования в предыдущей редакции</w:t>
        </w:r>
      </w:hyperlink>
    </w:p>
    <w:p w14:paraId="05A6EAFA" w14:textId="77777777" w:rsidR="00000000" w:rsidRDefault="00000000">
      <w:pPr>
        <w:pStyle w:val="1"/>
      </w:pPr>
      <w:r>
        <w:t>Федеральный закон от 21 декабря 1996 г. N 159-ФЗ</w:t>
      </w:r>
      <w:r>
        <w:br/>
        <w:t>"О дополнительных гарантиях по социальной поддержке детей-сирот и детей, оставшихся без попечения родителей"</w:t>
      </w:r>
    </w:p>
    <w:p w14:paraId="6F913EF3" w14:textId="77777777" w:rsidR="00000000" w:rsidRDefault="00000000">
      <w:pPr>
        <w:pStyle w:val="ac"/>
      </w:pPr>
      <w:r>
        <w:t>С изменениями и дополнениями от:</w:t>
      </w:r>
    </w:p>
    <w:p w14:paraId="3228F115" w14:textId="77777777" w:rsidR="00000000" w:rsidRDefault="00000000">
      <w:pPr>
        <w:pStyle w:val="aa"/>
        <w:rPr>
          <w:shd w:val="clear" w:color="auto" w:fill="EAEFED"/>
        </w:rPr>
      </w:pPr>
      <w:r>
        <w:t xml:space="preserve"> </w:t>
      </w:r>
      <w:r>
        <w:rPr>
          <w:shd w:val="clear" w:color="auto" w:fill="EAEFED"/>
        </w:rPr>
        <w:t>8 февраля 1998 г., 7 августа 2000 г., 8 апреля 2002 г., 10 января 2003 г., 22 августа 2004 г., 17 декабря 2009 г., 16, 21 ноября 2011 г., 29 февраля 2012 г., 2 июля, 25 ноября 2013 г., 4 ноября, 22, 31 декабря 2014 г., 28 ноября 2015 г., 3 июля, 28 декабря 2016 г., 1 мая 2017 г., 7 марта, 29 июля, 3 августа, 25 декабря 2018 г., 8 декабря 2020 г., 17 февраля 2021 г., 14 июля 2022 г., 29 мая, 10 июля, 4 августа 2023 г., 29 мая 2024 г., 31 июля 2025 г.</w:t>
      </w:r>
    </w:p>
    <w:p w14:paraId="67B56F65" w14:textId="77777777" w:rsidR="00000000" w:rsidRDefault="00000000"/>
    <w:p w14:paraId="367F5B72" w14:textId="77777777" w:rsidR="00000000" w:rsidRDefault="00000000">
      <w:r>
        <w:rPr>
          <w:rStyle w:val="a3"/>
        </w:rPr>
        <w:t>Принят Государственной думой 4 декабря 1996 года</w:t>
      </w:r>
    </w:p>
    <w:p w14:paraId="4EE3F184" w14:textId="77777777" w:rsidR="00000000" w:rsidRDefault="00000000">
      <w:r>
        <w:rPr>
          <w:rStyle w:val="a3"/>
        </w:rPr>
        <w:t>Одобрен Советом Федерации 10 декабря 1996 года</w:t>
      </w:r>
    </w:p>
    <w:p w14:paraId="19B52B4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649D97F" w14:textId="77777777" w:rsidR="00000000" w:rsidRDefault="00000000">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Обзор</w:t>
        </w:r>
      </w:hyperlink>
      <w:r>
        <w:rPr>
          <w:shd w:val="clear" w:color="auto" w:fill="F0F0F0"/>
        </w:rPr>
        <w:t xml:space="preserve">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дополнительную социальную защиту в соответствии со ст. 1 настоящего Федерального закона</w:t>
      </w:r>
    </w:p>
    <w:p w14:paraId="6A29B866"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5D940409" w14:textId="77777777" w:rsidR="00000000" w:rsidRDefault="00000000">
      <w:pPr>
        <w:pStyle w:val="a7"/>
        <w:rPr>
          <w:shd w:val="clear" w:color="auto" w:fill="F0F0F0"/>
        </w:rPr>
      </w:pPr>
      <w:r>
        <w:t xml:space="preserve"> </w:t>
      </w:r>
    </w:p>
    <w:p w14:paraId="126BA517" w14:textId="77777777" w:rsidR="00000000" w:rsidRDefault="00000000">
      <w:pPr>
        <w:pStyle w:val="a7"/>
        <w:rPr>
          <w:color w:val="000000"/>
          <w:sz w:val="16"/>
          <w:szCs w:val="16"/>
          <w:shd w:val="clear" w:color="auto" w:fill="F0F0F0"/>
        </w:rPr>
      </w:pPr>
      <w:bookmarkStart w:id="0" w:name="sub_9999"/>
      <w:r>
        <w:rPr>
          <w:color w:val="000000"/>
          <w:sz w:val="16"/>
          <w:szCs w:val="16"/>
          <w:shd w:val="clear" w:color="auto" w:fill="F0F0F0"/>
        </w:rPr>
        <w:t>Информация об изменениях:</w:t>
      </w:r>
    </w:p>
    <w:bookmarkEnd w:id="0"/>
    <w:p w14:paraId="46A91256" w14:textId="77777777" w:rsidR="00000000" w:rsidRDefault="00000000">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3 июля 2016 г. N 359-ФЗ преамбула изложена в новой редакции</w:t>
      </w:r>
    </w:p>
    <w:p w14:paraId="5F3142CF" w14:textId="77777777" w:rsidR="00000000" w:rsidRDefault="00000000">
      <w:pPr>
        <w:pStyle w:val="a8"/>
        <w:rPr>
          <w:shd w:val="clear" w:color="auto" w:fill="F0F0F0"/>
        </w:rPr>
      </w:pPr>
      <w:r>
        <w:t xml:space="preserve"> </w:t>
      </w:r>
      <w:hyperlink r:id="rId13" w:history="1">
        <w:r>
          <w:rPr>
            <w:rStyle w:val="a4"/>
            <w:shd w:val="clear" w:color="auto" w:fill="F0F0F0"/>
          </w:rPr>
          <w:t>См. текст преамбулы в предыдущей редакции</w:t>
        </w:r>
      </w:hyperlink>
    </w:p>
    <w:p w14:paraId="7FDCE9A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FD4998" w14:textId="77777777" w:rsidR="00000000" w:rsidRDefault="00000000">
      <w:pPr>
        <w:pStyle w:val="a7"/>
        <w:rPr>
          <w:shd w:val="clear" w:color="auto" w:fill="F0F0F0"/>
        </w:rPr>
      </w:pPr>
      <w:r>
        <w:t xml:space="preserve"> </w:t>
      </w:r>
      <w:r>
        <w:rPr>
          <w:shd w:val="clear" w:color="auto" w:fill="F0F0F0"/>
        </w:rPr>
        <w:t>См. комментарии к преамбуле настоящего Федерального закона</w:t>
      </w:r>
    </w:p>
    <w:p w14:paraId="07FD2B75" w14:textId="77777777" w:rsidR="00000000" w:rsidRDefault="00000000">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1678D5D0" w14:textId="77777777" w:rsidR="00000000" w:rsidRDefault="00000000"/>
    <w:p w14:paraId="34AF49C8" w14:textId="77777777" w:rsidR="00000000" w:rsidRDefault="00000000">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43AE407E" w14:textId="77777777" w:rsidR="00000000" w:rsidRDefault="00000000">
      <w:pPr>
        <w:pStyle w:val="a8"/>
        <w:rPr>
          <w:shd w:val="clear" w:color="auto" w:fill="F0F0F0"/>
        </w:rPr>
      </w:pPr>
      <w:r>
        <w:t xml:space="preserve"> </w:t>
      </w:r>
      <w:r>
        <w:rPr>
          <w:shd w:val="clear" w:color="auto" w:fill="F0F0F0"/>
        </w:rPr>
        <w:t xml:space="preserve">Статья 1 изменена с 25 июля 2022 г. - </w:t>
      </w:r>
      <w:hyperlink r:id="rId14" w:history="1">
        <w:r>
          <w:rPr>
            <w:rStyle w:val="a4"/>
            <w:shd w:val="clear" w:color="auto" w:fill="F0F0F0"/>
          </w:rPr>
          <w:t>Федеральный закон</w:t>
        </w:r>
      </w:hyperlink>
      <w:r>
        <w:rPr>
          <w:shd w:val="clear" w:color="auto" w:fill="F0F0F0"/>
        </w:rPr>
        <w:t xml:space="preserve"> от 14 июля 2022 г. N 294-ФЗ</w:t>
      </w:r>
    </w:p>
    <w:p w14:paraId="0EECFC84" w14:textId="77777777" w:rsidR="00000000" w:rsidRDefault="00000000">
      <w:pPr>
        <w:pStyle w:val="a8"/>
        <w:rPr>
          <w:shd w:val="clear" w:color="auto" w:fill="F0F0F0"/>
        </w:rPr>
      </w:pPr>
      <w:r>
        <w:t xml:space="preserve"> </w:t>
      </w:r>
      <w:hyperlink r:id="rId15" w:history="1">
        <w:r>
          <w:rPr>
            <w:rStyle w:val="a4"/>
            <w:shd w:val="clear" w:color="auto" w:fill="F0F0F0"/>
          </w:rPr>
          <w:t>См. предыдущую редакцию</w:t>
        </w:r>
      </w:hyperlink>
    </w:p>
    <w:p w14:paraId="34A00628" w14:textId="77777777" w:rsidR="00000000" w:rsidRDefault="00000000">
      <w:pPr>
        <w:pStyle w:val="a5"/>
      </w:pPr>
      <w:r>
        <w:rPr>
          <w:rStyle w:val="a3"/>
        </w:rPr>
        <w:t>Статья 1.</w:t>
      </w:r>
      <w:r>
        <w:t xml:space="preserve"> Понятия, применяемые в настоящем Федеральном законе</w:t>
      </w:r>
    </w:p>
    <w:p w14:paraId="7A18FAD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5B901A"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72B3FD4C" w14:textId="77777777" w:rsidR="00000000" w:rsidRDefault="00000000">
      <w:pPr>
        <w:pStyle w:val="a7"/>
        <w:rPr>
          <w:color w:val="000000"/>
          <w:sz w:val="16"/>
          <w:szCs w:val="16"/>
          <w:shd w:val="clear" w:color="auto" w:fill="F0F0F0"/>
        </w:rPr>
      </w:pPr>
      <w:bookmarkStart w:id="2" w:name="sub_11000"/>
      <w:r>
        <w:rPr>
          <w:color w:val="000000"/>
          <w:sz w:val="16"/>
          <w:szCs w:val="16"/>
          <w:shd w:val="clear" w:color="auto" w:fill="F0F0F0"/>
        </w:rPr>
        <w:t>Информация об изменениях:</w:t>
      </w:r>
    </w:p>
    <w:bookmarkEnd w:id="2"/>
    <w:p w14:paraId="7E09543A" w14:textId="77777777" w:rsidR="00000000" w:rsidRDefault="00000000">
      <w:pPr>
        <w:pStyle w:val="a8"/>
        <w:rPr>
          <w:shd w:val="clear" w:color="auto" w:fill="F0F0F0"/>
        </w:rPr>
      </w:pPr>
      <w:r>
        <w:t xml:space="preserve"> </w:t>
      </w:r>
      <w:r>
        <w:rPr>
          <w:shd w:val="clear" w:color="auto" w:fill="F0F0F0"/>
        </w:rPr>
        <w:t xml:space="preserve">Пункт 1 изменен с 1 января 2024 г. - </w:t>
      </w:r>
      <w:hyperlink r:id="rId16" w:history="1">
        <w:r>
          <w:rPr>
            <w:rStyle w:val="a4"/>
            <w:shd w:val="clear" w:color="auto" w:fill="F0F0F0"/>
          </w:rPr>
          <w:t>Федеральный закон</w:t>
        </w:r>
      </w:hyperlink>
      <w:r>
        <w:rPr>
          <w:shd w:val="clear" w:color="auto" w:fill="F0F0F0"/>
        </w:rPr>
        <w:t xml:space="preserve"> от 29 мая 2023 г. N 189-ФЗ</w:t>
      </w:r>
    </w:p>
    <w:p w14:paraId="46F12C95" w14:textId="77777777" w:rsidR="00000000" w:rsidRDefault="00000000">
      <w:pPr>
        <w:pStyle w:val="a8"/>
        <w:rPr>
          <w:shd w:val="clear" w:color="auto" w:fill="F0F0F0"/>
        </w:rPr>
      </w:pPr>
      <w:r>
        <w:t xml:space="preserve"> </w:t>
      </w:r>
      <w:hyperlink r:id="rId17" w:history="1">
        <w:r>
          <w:rPr>
            <w:rStyle w:val="a4"/>
            <w:shd w:val="clear" w:color="auto" w:fill="F0F0F0"/>
          </w:rPr>
          <w:t>См. предыдущую редакцию</w:t>
        </w:r>
      </w:hyperlink>
    </w:p>
    <w:p w14:paraId="2D481F2E" w14:textId="77777777" w:rsidR="00000000" w:rsidRDefault="00000000">
      <w:r>
        <w:t>1. Для целей настоящего Федерального закона используются понятия:</w:t>
      </w:r>
    </w:p>
    <w:p w14:paraId="42E0F363" w14:textId="77777777" w:rsidR="00000000" w:rsidRDefault="00000000">
      <w:bookmarkStart w:id="3" w:name="sub_1001"/>
      <w:r>
        <w:rPr>
          <w:rStyle w:val="a3"/>
        </w:rPr>
        <w:t>дети-сироты</w:t>
      </w:r>
      <w:r>
        <w:t xml:space="preserve"> - лица в возрасте до 18 лет, у которых умерли оба или единственный родитель;</w:t>
      </w:r>
    </w:p>
    <w:p w14:paraId="4AE60856" w14:textId="77777777" w:rsidR="00000000" w:rsidRDefault="00000000">
      <w:bookmarkStart w:id="4" w:name="sub_1002"/>
      <w:bookmarkEnd w:id="3"/>
      <w:r>
        <w:rPr>
          <w:rStyle w:val="a3"/>
        </w:rPr>
        <w:lastRenderedPageBreak/>
        <w:t>дети, оставшиеся без попечения родителей,</w:t>
      </w:r>
      <w: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14:paraId="75DAB03E" w14:textId="77777777" w:rsidR="00000000" w:rsidRDefault="00000000">
      <w:bookmarkStart w:id="5" w:name="sub_1003"/>
      <w:bookmarkEnd w:id="4"/>
      <w:r>
        <w:rPr>
          <w:rStyle w:val="a3"/>
        </w:rPr>
        <w:t>лица из числа детей-сирот и детей, оставшихся без попечения родителей,</w:t>
      </w:r>
      <w:r>
        <w:t xml:space="preserve">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14:paraId="61A83508" w14:textId="77777777" w:rsidR="00000000" w:rsidRDefault="00000000">
      <w:bookmarkStart w:id="6" w:name="sub_105"/>
      <w:bookmarkEnd w:id="5"/>
      <w:r>
        <w:rPr>
          <w:rStyle w:val="a3"/>
        </w:rPr>
        <w:t>лица, потерявшие в период обучения обоих родителей или единственного родителя,</w:t>
      </w:r>
      <w:r>
        <w:t xml:space="preserve">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14:paraId="0D074D26" w14:textId="77777777" w:rsidR="00000000" w:rsidRDefault="00000000">
      <w:bookmarkStart w:id="7" w:name="sub_1004"/>
      <w:bookmarkEnd w:id="6"/>
      <w:r>
        <w:rPr>
          <w:rStyle w:val="a3"/>
        </w:rPr>
        <w:t>организации для детей-сирот и детей, оставшихся без попечения родителей,</w:t>
      </w:r>
      <w:r>
        <w:t xml:space="preserve">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bookmarkEnd w:id="7"/>
    <w:p w14:paraId="6C276B1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F444BB7" w14:textId="77777777" w:rsidR="00000000" w:rsidRDefault="00000000">
      <w:pPr>
        <w:pStyle w:val="a7"/>
        <w:rPr>
          <w:shd w:val="clear" w:color="auto" w:fill="F0F0F0"/>
        </w:rPr>
      </w:pPr>
      <w:r>
        <w:t xml:space="preserve"> </w:t>
      </w:r>
      <w:r>
        <w:rPr>
          <w:shd w:val="clear" w:color="auto" w:fill="F0F0F0"/>
        </w:rPr>
        <w:t xml:space="preserve">См. </w:t>
      </w:r>
      <w:hyperlink r:id="rId18" w:history="1">
        <w:r>
          <w:rPr>
            <w:rStyle w:val="a4"/>
            <w:shd w:val="clear" w:color="auto" w:fill="F0F0F0"/>
          </w:rPr>
          <w:t>Методические рекомендации</w:t>
        </w:r>
      </w:hyperlink>
      <w:r>
        <w:rPr>
          <w:shd w:val="clear" w:color="auto" w:fill="F0F0F0"/>
        </w:rPr>
        <w:t xml:space="preserve"> по организации деятельности государственного (муниципального) учреждения "Дом-интернат для умственно отсталых детей", утвержденные </w:t>
      </w:r>
      <w:hyperlink r:id="rId19" w:history="1">
        <w:r>
          <w:rPr>
            <w:rStyle w:val="a4"/>
            <w:shd w:val="clear" w:color="auto" w:fill="F0F0F0"/>
          </w:rPr>
          <w:t>постановлением</w:t>
        </w:r>
      </w:hyperlink>
      <w:r>
        <w:rPr>
          <w:shd w:val="clear" w:color="auto" w:fill="F0F0F0"/>
        </w:rPr>
        <w:t xml:space="preserve"> Минтруда РФ от 8 августа 2002 г. N 54</w:t>
      </w:r>
    </w:p>
    <w:p w14:paraId="3A1976C9" w14:textId="77777777" w:rsidR="00000000" w:rsidRDefault="00000000">
      <w:pPr>
        <w:pStyle w:val="a7"/>
        <w:rPr>
          <w:shd w:val="clear" w:color="auto" w:fill="F0F0F0"/>
        </w:rPr>
      </w:pPr>
      <w:r>
        <w:t xml:space="preserve"> </w:t>
      </w:r>
      <w:r>
        <w:rPr>
          <w:shd w:val="clear" w:color="auto" w:fill="F0F0F0"/>
        </w:rPr>
        <w:t xml:space="preserve">См. </w:t>
      </w:r>
      <w:hyperlink r:id="rId20" w:history="1">
        <w:r>
          <w:rPr>
            <w:rStyle w:val="a4"/>
            <w:shd w:val="clear" w:color="auto" w:fill="F0F0F0"/>
          </w:rPr>
          <w:t>Порядок</w:t>
        </w:r>
      </w:hyperlink>
      <w:r>
        <w:rPr>
          <w:shd w:val="clear" w:color="auto" w:fill="F0F0F0"/>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21" w:history="1">
        <w:r>
          <w:rPr>
            <w:rStyle w:val="a4"/>
            <w:shd w:val="clear" w:color="auto" w:fill="F0F0F0"/>
          </w:rPr>
          <w:t>постановлением</w:t>
        </w:r>
      </w:hyperlink>
      <w:r>
        <w:rPr>
          <w:shd w:val="clear" w:color="auto" w:fill="F0F0F0"/>
        </w:rPr>
        <w:t xml:space="preserve"> Минтруда РФ от 30 января 1997 г. N 4</w:t>
      </w:r>
    </w:p>
    <w:p w14:paraId="7DEEC58C" w14:textId="77777777" w:rsidR="00000000" w:rsidRDefault="00000000">
      <w:bookmarkStart w:id="8" w:name="sub_1005"/>
      <w:r>
        <w:rPr>
          <w:rStyle w:val="a3"/>
        </w:rPr>
        <w:t>опека и попечительство</w:t>
      </w:r>
      <w:r>
        <w:t xml:space="preserve">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bookmarkEnd w:id="8"/>
    <w:p w14:paraId="4C1D857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3961EF1" w14:textId="77777777" w:rsidR="00000000" w:rsidRDefault="00000000">
      <w:pPr>
        <w:pStyle w:val="a7"/>
        <w:rPr>
          <w:shd w:val="clear" w:color="auto" w:fill="F0F0F0"/>
        </w:rPr>
      </w:pPr>
      <w:r>
        <w:t xml:space="preserve"> </w:t>
      </w:r>
      <w:r>
        <w:rPr>
          <w:shd w:val="clear" w:color="auto" w:fill="F0F0F0"/>
        </w:rPr>
        <w:t xml:space="preserve">Об опеке и попечительстве над детьми см. </w:t>
      </w:r>
      <w:hyperlink r:id="rId22" w:history="1">
        <w:r>
          <w:rPr>
            <w:rStyle w:val="a4"/>
            <w:shd w:val="clear" w:color="auto" w:fill="F0F0F0"/>
          </w:rPr>
          <w:t>Семейный кодекс</w:t>
        </w:r>
      </w:hyperlink>
    </w:p>
    <w:p w14:paraId="512DCEEE" w14:textId="77777777" w:rsidR="00000000" w:rsidRDefault="00000000">
      <w:bookmarkStart w:id="9" w:name="sub_1006"/>
      <w:r>
        <w:rPr>
          <w:rStyle w:val="a3"/>
        </w:rPr>
        <w:t>приемная семья</w:t>
      </w:r>
      <w:r>
        <w:t xml:space="preserve">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14:paraId="65684FF5" w14:textId="77777777" w:rsidR="00000000" w:rsidRDefault="00000000">
      <w:bookmarkStart w:id="10" w:name="sub_1007"/>
      <w:bookmarkEnd w:id="9"/>
      <w:r>
        <w:rPr>
          <w:rStyle w:val="a3"/>
        </w:rPr>
        <w:t>полное государственное обеспечение детей-сирот и детей, оставшихся без попечения родителей</w:t>
      </w:r>
      <w:r>
        <w:t>,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14:paraId="6DD05F7D" w14:textId="77777777" w:rsidR="00000000" w:rsidRDefault="00000000">
      <w:bookmarkStart w:id="11" w:name="sub_1090"/>
      <w:bookmarkEnd w:id="10"/>
      <w:r>
        <w:rPr>
          <w:rStyle w:val="a3"/>
        </w:rPr>
        <w:t xml:space="preserve">полное государственное обеспечение и дополнительные гарантии по социальной </w:t>
      </w:r>
      <w:r>
        <w:rPr>
          <w:rStyle w:val="a3"/>
        </w:rPr>
        <w:lastRenderedPageBreak/>
        <w:t>поддержке при получении профессионального образования и (или) при прохождении профессионального обучения</w:t>
      </w:r>
      <w:r>
        <w:t xml:space="preserve">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23" w:history="1">
        <w:r>
          <w:rPr>
            <w:rStyle w:val="a4"/>
          </w:rPr>
          <w:t>Федеральным 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14:paraId="6DEC376B" w14:textId="77777777" w:rsidR="00000000" w:rsidRDefault="00000000">
      <w:bookmarkStart w:id="12" w:name="sub_1008"/>
      <w:bookmarkEnd w:id="11"/>
      <w:r>
        <w:rPr>
          <w:rStyle w:val="a3"/>
        </w:rPr>
        <w:t>выпускники организаций для детей-сирот и детей, оставшихся без попечения родителей,</w:t>
      </w:r>
      <w:r>
        <w:t xml:space="preserve">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14:paraId="1A16EB33" w14:textId="77777777" w:rsidR="00000000" w:rsidRDefault="00000000">
      <w:bookmarkStart w:id="13" w:name="sub_1009"/>
      <w:bookmarkEnd w:id="12"/>
      <w:r>
        <w:rPr>
          <w:rStyle w:val="a3"/>
        </w:rPr>
        <w:t>дополнительные гарантии по социальной поддержке</w:t>
      </w:r>
      <w:r>
        <w:t xml:space="preserve">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14:paraId="7C49C995" w14:textId="77777777" w:rsidR="00000000" w:rsidRDefault="00000000">
      <w:pPr>
        <w:pStyle w:val="a7"/>
        <w:rPr>
          <w:color w:val="000000"/>
          <w:sz w:val="16"/>
          <w:szCs w:val="16"/>
          <w:shd w:val="clear" w:color="auto" w:fill="F0F0F0"/>
        </w:rPr>
      </w:pPr>
      <w:bookmarkStart w:id="14" w:name="sub_12000"/>
      <w:bookmarkEnd w:id="13"/>
      <w:r>
        <w:rPr>
          <w:color w:val="000000"/>
          <w:sz w:val="16"/>
          <w:szCs w:val="16"/>
          <w:shd w:val="clear" w:color="auto" w:fill="F0F0F0"/>
        </w:rPr>
        <w:t>Информация об изменениях:</w:t>
      </w:r>
    </w:p>
    <w:bookmarkEnd w:id="14"/>
    <w:p w14:paraId="35C752F7" w14:textId="77777777" w:rsidR="00000000" w:rsidRDefault="00000000">
      <w:pPr>
        <w:pStyle w:val="a8"/>
        <w:rPr>
          <w:shd w:val="clear" w:color="auto" w:fill="F0F0F0"/>
        </w:rPr>
      </w:pPr>
      <w:r>
        <w:t xml:space="preserve"> </w:t>
      </w:r>
      <w:r>
        <w:rPr>
          <w:shd w:val="clear" w:color="auto" w:fill="F0F0F0"/>
        </w:rPr>
        <w:t xml:space="preserve">Статья 1 дополнена пунктом 2 с 25 июля 2022 г. - </w:t>
      </w:r>
      <w:hyperlink r:id="rId24" w:history="1">
        <w:r>
          <w:rPr>
            <w:rStyle w:val="a4"/>
            <w:shd w:val="clear" w:color="auto" w:fill="F0F0F0"/>
          </w:rPr>
          <w:t>Федеральный закон</w:t>
        </w:r>
      </w:hyperlink>
      <w:r>
        <w:rPr>
          <w:shd w:val="clear" w:color="auto" w:fill="F0F0F0"/>
        </w:rPr>
        <w:t xml:space="preserve"> от 14 июля 2022 г. N 294-ФЗ</w:t>
      </w:r>
    </w:p>
    <w:p w14:paraId="3AC68EB2" w14:textId="77777777" w:rsidR="00000000" w:rsidRDefault="00000000">
      <w:r>
        <w:t xml:space="preserve">2. Полное государственное обеспечение и дополнительные гарантии по социальной поддержке, установленные </w:t>
      </w:r>
      <w:hyperlink w:anchor="sub_1090" w:history="1">
        <w:r>
          <w:rPr>
            <w:rStyle w:val="a4"/>
          </w:rPr>
          <w:t>абзацами десятым</w:t>
        </w:r>
      </w:hyperlink>
      <w:r>
        <w:t xml:space="preserve"> и </w:t>
      </w:r>
      <w:hyperlink w:anchor="sub_1009" w:history="1">
        <w:r>
          <w:rPr>
            <w:rStyle w:val="a4"/>
          </w:rPr>
          <w:t>двенадцатым пункта 1</w:t>
        </w:r>
      </w:hyperlink>
      <w:r>
        <w:t xml:space="preserve"> настоящей статьи, за исключением предоставления жилого помещения в порядке, предусмотренном </w:t>
      </w:r>
      <w:hyperlink r:id="rId25" w:history="1">
        <w:r>
          <w:rPr>
            <w:rStyle w:val="a4"/>
          </w:rPr>
          <w:t>Федеральным законом</w:t>
        </w:r>
      </w:hyperlink>
      <w: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14:paraId="6E5D08A5" w14:textId="77777777" w:rsidR="00000000" w:rsidRDefault="00000000"/>
    <w:p w14:paraId="022194D0" w14:textId="77777777" w:rsidR="00000000" w:rsidRDefault="00000000">
      <w:pPr>
        <w:pStyle w:val="a7"/>
        <w:rPr>
          <w:color w:val="000000"/>
          <w:sz w:val="16"/>
          <w:szCs w:val="16"/>
          <w:shd w:val="clear" w:color="auto" w:fill="F0F0F0"/>
        </w:rPr>
      </w:pPr>
      <w:bookmarkStart w:id="15" w:name="sub_2"/>
      <w:r>
        <w:rPr>
          <w:color w:val="000000"/>
          <w:sz w:val="16"/>
          <w:szCs w:val="16"/>
          <w:shd w:val="clear" w:color="auto" w:fill="F0F0F0"/>
        </w:rPr>
        <w:t>Информация об изменениях:</w:t>
      </w:r>
    </w:p>
    <w:bookmarkEnd w:id="15"/>
    <w:p w14:paraId="5D568E35" w14:textId="77777777" w:rsidR="00000000" w:rsidRDefault="00000000">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3 июля 2016 г. N 359-ФЗ статья 2 изложена в новой редакции</w:t>
      </w:r>
    </w:p>
    <w:p w14:paraId="5C9A6C42" w14:textId="77777777" w:rsidR="00000000" w:rsidRDefault="00000000">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14:paraId="2B380B20" w14:textId="77777777" w:rsidR="00000000" w:rsidRDefault="00000000">
      <w:pPr>
        <w:pStyle w:val="a5"/>
      </w:pPr>
      <w:r>
        <w:rPr>
          <w:rStyle w:val="a3"/>
        </w:rPr>
        <w:t>Статья 2.</w:t>
      </w:r>
      <w:r>
        <w:t xml:space="preserve"> Отношения, регулируемые настоящим Федеральным законом</w:t>
      </w:r>
    </w:p>
    <w:p w14:paraId="200F9AB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AF8BB8"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168FC386" w14:textId="77777777" w:rsidR="00000000" w:rsidRDefault="00000000">
      <w:r>
        <w:t xml:space="preserve">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w:t>
      </w:r>
      <w:r>
        <w:lastRenderedPageBreak/>
        <w:t>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244CAF91" w14:textId="77777777" w:rsidR="00000000" w:rsidRDefault="00000000"/>
    <w:p w14:paraId="2CF816E2" w14:textId="77777777" w:rsidR="00000000" w:rsidRDefault="00000000">
      <w:pPr>
        <w:pStyle w:val="a7"/>
        <w:rPr>
          <w:color w:val="000000"/>
          <w:sz w:val="16"/>
          <w:szCs w:val="16"/>
          <w:shd w:val="clear" w:color="auto" w:fill="F0F0F0"/>
        </w:rPr>
      </w:pPr>
      <w:bookmarkStart w:id="16" w:name="sub_3"/>
      <w:r>
        <w:rPr>
          <w:color w:val="000000"/>
          <w:sz w:val="16"/>
          <w:szCs w:val="16"/>
          <w:shd w:val="clear" w:color="auto" w:fill="F0F0F0"/>
        </w:rPr>
        <w:t>Информация об изменениях:</w:t>
      </w:r>
    </w:p>
    <w:bookmarkEnd w:id="16"/>
    <w:p w14:paraId="4492A156" w14:textId="77777777" w:rsidR="00000000" w:rsidRDefault="00000000">
      <w:pPr>
        <w:pStyle w:val="a8"/>
        <w:rPr>
          <w:shd w:val="clear" w:color="auto" w:fill="F0F0F0"/>
        </w:rPr>
      </w:pPr>
      <w:r>
        <w:t xml:space="preserve"> </w:t>
      </w:r>
      <w:r>
        <w:rPr>
          <w:shd w:val="clear" w:color="auto" w:fill="F0F0F0"/>
        </w:rPr>
        <w:t xml:space="preserve">Статья 3 изменена с 8 декабря 2020 г. - </w:t>
      </w:r>
      <w:hyperlink r:id="rId28" w:history="1">
        <w:r>
          <w:rPr>
            <w:rStyle w:val="a4"/>
            <w:shd w:val="clear" w:color="auto" w:fill="F0F0F0"/>
          </w:rPr>
          <w:t>Федеральный закон</w:t>
        </w:r>
      </w:hyperlink>
      <w:r>
        <w:rPr>
          <w:shd w:val="clear" w:color="auto" w:fill="F0F0F0"/>
        </w:rPr>
        <w:t xml:space="preserve"> от 8 декабря 2020 г. N 429-ФЗ</w:t>
      </w:r>
    </w:p>
    <w:p w14:paraId="484433C9" w14:textId="77777777" w:rsidR="00000000" w:rsidRDefault="00000000">
      <w:pPr>
        <w:pStyle w:val="a8"/>
        <w:rPr>
          <w:shd w:val="clear" w:color="auto" w:fill="F0F0F0"/>
        </w:rPr>
      </w:pPr>
      <w:r>
        <w:t xml:space="preserve"> </w:t>
      </w:r>
      <w:hyperlink r:id="rId29" w:history="1">
        <w:r>
          <w:rPr>
            <w:rStyle w:val="a4"/>
            <w:shd w:val="clear" w:color="auto" w:fill="F0F0F0"/>
          </w:rPr>
          <w:t>См. предыдущую редакцию</w:t>
        </w:r>
      </w:hyperlink>
    </w:p>
    <w:p w14:paraId="7B839429" w14:textId="77777777" w:rsidR="00000000" w:rsidRDefault="00000000">
      <w:pPr>
        <w:pStyle w:val="a5"/>
      </w:pPr>
      <w:r>
        <w:rPr>
          <w:rStyle w:val="a3"/>
        </w:rPr>
        <w:t>Статья 3.</w:t>
      </w:r>
      <w:r>
        <w:t xml:space="preserve">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14:paraId="01D7E98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327750D"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2BC261B9" w14:textId="77777777" w:rsidR="00000000" w:rsidRDefault="00000000">
      <w:bookmarkStart w:id="17" w:name="sub_301"/>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0" w:history="1">
        <w:r>
          <w:rPr>
            <w:rStyle w:val="a4"/>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14:paraId="5B2BB333" w14:textId="77777777" w:rsidR="00000000" w:rsidRDefault="00000000">
      <w:bookmarkStart w:id="18" w:name="sub_302"/>
      <w:bookmarkEnd w:id="17"/>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36867FD3" w14:textId="77777777" w:rsidR="00000000" w:rsidRDefault="00000000">
      <w:bookmarkStart w:id="19" w:name="sub_30003"/>
      <w:bookmarkEnd w:id="18"/>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history="1">
        <w:r>
          <w:rPr>
            <w:rStyle w:val="a4"/>
          </w:rPr>
          <w:t>порядке</w:t>
        </w:r>
      </w:hyperlink>
      <w:r>
        <w:t>, определенном федеральным конституционным законом.</w:t>
      </w:r>
    </w:p>
    <w:bookmarkEnd w:id="19"/>
    <w:p w14:paraId="60E28264" w14:textId="77777777" w:rsidR="00000000" w:rsidRDefault="00000000"/>
    <w:p w14:paraId="6CB10DC4" w14:textId="77777777" w:rsidR="00000000" w:rsidRDefault="00000000">
      <w:pPr>
        <w:pStyle w:val="a7"/>
        <w:rPr>
          <w:color w:val="000000"/>
          <w:sz w:val="16"/>
          <w:szCs w:val="16"/>
          <w:shd w:val="clear" w:color="auto" w:fill="F0F0F0"/>
        </w:rPr>
      </w:pPr>
      <w:bookmarkStart w:id="20" w:name="sub_4"/>
      <w:r>
        <w:rPr>
          <w:color w:val="000000"/>
          <w:sz w:val="16"/>
          <w:szCs w:val="16"/>
          <w:shd w:val="clear" w:color="auto" w:fill="F0F0F0"/>
        </w:rPr>
        <w:t>Информация об изменениях:</w:t>
      </w:r>
    </w:p>
    <w:bookmarkEnd w:id="20"/>
    <w:p w14:paraId="5F6A176E" w14:textId="77777777" w:rsidR="00000000" w:rsidRDefault="00000000">
      <w:pPr>
        <w:pStyle w:val="a8"/>
        <w:rPr>
          <w:shd w:val="clear" w:color="auto" w:fill="F0F0F0"/>
        </w:rPr>
      </w:pPr>
      <w:r>
        <w:t xml:space="preserve"> </w:t>
      </w:r>
      <w:r>
        <w:rPr>
          <w:shd w:val="clear" w:color="auto" w:fill="F0F0F0"/>
        </w:rPr>
        <w:t xml:space="preserve">Статья 4 изменена с 1 июля 2024 г. - </w:t>
      </w:r>
      <w:hyperlink r:id="rId33" w:history="1">
        <w:r>
          <w:rPr>
            <w:rStyle w:val="a4"/>
            <w:shd w:val="clear" w:color="auto" w:fill="F0F0F0"/>
          </w:rPr>
          <w:t>Федеральный закон</w:t>
        </w:r>
      </w:hyperlink>
      <w:r>
        <w:rPr>
          <w:shd w:val="clear" w:color="auto" w:fill="F0F0F0"/>
        </w:rPr>
        <w:t xml:space="preserve"> от 10 июля 2023 г. N 293-ФЗ</w:t>
      </w:r>
    </w:p>
    <w:p w14:paraId="0411C14A" w14:textId="77777777" w:rsidR="00000000" w:rsidRDefault="00000000">
      <w:pPr>
        <w:pStyle w:val="a8"/>
        <w:rPr>
          <w:shd w:val="clear" w:color="auto" w:fill="F0F0F0"/>
        </w:rPr>
      </w:pPr>
      <w:r>
        <w:t xml:space="preserve"> </w:t>
      </w:r>
      <w:hyperlink r:id="rId34" w:history="1">
        <w:r>
          <w:rPr>
            <w:rStyle w:val="a4"/>
            <w:shd w:val="clear" w:color="auto" w:fill="F0F0F0"/>
          </w:rPr>
          <w:t>См. предыдущую редакцию</w:t>
        </w:r>
      </w:hyperlink>
    </w:p>
    <w:p w14:paraId="3830DDB2" w14:textId="77777777" w:rsidR="00000000" w:rsidRDefault="00000000">
      <w:pPr>
        <w:pStyle w:val="a5"/>
      </w:pPr>
      <w:r>
        <w:rPr>
          <w:rStyle w:val="a3"/>
        </w:rPr>
        <w:t>Статья 4.</w:t>
      </w:r>
      <w:r>
        <w:t xml:space="preserve"> Меры по обеспечению дополнительных гарантий по социальной поддержке детей-сирот и детей, оставшихся без попечения родителей</w:t>
      </w:r>
    </w:p>
    <w:p w14:paraId="45B5B6C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31C436"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7B41363D" w14:textId="77777777" w:rsidR="00000000" w:rsidRDefault="00000000">
      <w:bookmarkStart w:id="21" w:name="sub_401"/>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14:paraId="0FCAAE36" w14:textId="77777777" w:rsidR="00000000" w:rsidRDefault="00000000">
      <w:bookmarkStart w:id="22" w:name="sub_4002"/>
      <w:bookmarkEnd w:id="21"/>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14:paraId="6D89FE65" w14:textId="77777777" w:rsidR="00000000" w:rsidRDefault="00000000">
      <w:bookmarkStart w:id="23" w:name="sub_4003"/>
      <w:bookmarkEnd w:id="22"/>
      <w:r>
        <w:t xml:space="preserve">Часть 3 утратила силу с 1 января 2005 г. - </w:t>
      </w:r>
      <w:hyperlink r:id="rId35" w:history="1">
        <w:r>
          <w:rPr>
            <w:rStyle w:val="a4"/>
          </w:rPr>
          <w:t>Федеральный закон</w:t>
        </w:r>
      </w:hyperlink>
      <w:r>
        <w:t xml:space="preserve"> от 22 августа 2004 г. N 122-ФЗ</w:t>
      </w:r>
    </w:p>
    <w:bookmarkEnd w:id="23"/>
    <w:p w14:paraId="61F14C0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0FF3CCF" w14:textId="77777777" w:rsidR="00000000" w:rsidRDefault="00000000">
      <w:pPr>
        <w:pStyle w:val="a8"/>
        <w:rPr>
          <w:shd w:val="clear" w:color="auto" w:fill="F0F0F0"/>
        </w:rPr>
      </w:pPr>
      <w:r>
        <w:t xml:space="preserve"> </w:t>
      </w:r>
      <w:hyperlink r:id="rId36" w:history="1">
        <w:r>
          <w:rPr>
            <w:rStyle w:val="a4"/>
            <w:shd w:val="clear" w:color="auto" w:fill="F0F0F0"/>
          </w:rPr>
          <w:t>См. предыдущую редакцию</w:t>
        </w:r>
      </w:hyperlink>
    </w:p>
    <w:p w14:paraId="5ACC7982" w14:textId="77777777" w:rsidR="00000000" w:rsidRDefault="00000000">
      <w:bookmarkStart w:id="24" w:name="sub_404"/>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37" w:history="1">
        <w:r>
          <w:rPr>
            <w:rStyle w:val="a4"/>
          </w:rPr>
          <w:t>Федеральным законом</w:t>
        </w:r>
      </w:hyperlink>
      <w:r>
        <w:t xml:space="preserve"> от 17 </w:t>
      </w:r>
      <w:r>
        <w:lastRenderedPageBreak/>
        <w:t>июля 1999 года N 178-ФЗ "О государственной социальной помощи".</w:t>
      </w:r>
    </w:p>
    <w:p w14:paraId="715E65CA" w14:textId="77777777" w:rsidR="00000000" w:rsidRDefault="00000000">
      <w:bookmarkStart w:id="25" w:name="sub_405"/>
      <w:bookmarkEnd w:id="24"/>
      <w:r>
        <w:t>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bookmarkEnd w:id="25"/>
    <w:p w14:paraId="4D73DB76" w14:textId="77777777" w:rsidR="00000000" w:rsidRDefault="00000000"/>
    <w:p w14:paraId="70B7190D" w14:textId="77777777" w:rsidR="00000000" w:rsidRDefault="00000000">
      <w:pPr>
        <w:pStyle w:val="a7"/>
        <w:rPr>
          <w:color w:val="000000"/>
          <w:sz w:val="16"/>
          <w:szCs w:val="16"/>
          <w:shd w:val="clear" w:color="auto" w:fill="F0F0F0"/>
        </w:rPr>
      </w:pPr>
      <w:bookmarkStart w:id="26" w:name="sub_5"/>
      <w:r>
        <w:rPr>
          <w:color w:val="000000"/>
          <w:sz w:val="16"/>
          <w:szCs w:val="16"/>
          <w:shd w:val="clear" w:color="auto" w:fill="F0F0F0"/>
        </w:rPr>
        <w:t>Информация об изменениях:</w:t>
      </w:r>
    </w:p>
    <w:bookmarkEnd w:id="26"/>
    <w:p w14:paraId="3B490A19" w14:textId="77777777" w:rsidR="00000000" w:rsidRDefault="00000000">
      <w:pPr>
        <w:pStyle w:val="a8"/>
        <w:rPr>
          <w:shd w:val="clear" w:color="auto" w:fill="F0F0F0"/>
        </w:rPr>
      </w:pPr>
      <w:r>
        <w:t xml:space="preserve"> </w:t>
      </w:r>
      <w:hyperlink r:id="rId38" w:history="1">
        <w:r>
          <w:rPr>
            <w:rStyle w:val="a4"/>
            <w:shd w:val="clear" w:color="auto" w:fill="F0F0F0"/>
          </w:rPr>
          <w:t>Федеральным законом</w:t>
        </w:r>
      </w:hyperlink>
      <w:r>
        <w:rPr>
          <w:shd w:val="clear" w:color="auto" w:fill="F0F0F0"/>
        </w:rPr>
        <w:t xml:space="preserve"> от 2 июля 2013 г. N 185-ФЗ в статью 5 внесены изменения, </w:t>
      </w:r>
      <w:hyperlink r:id="rId39" w:history="1">
        <w:r>
          <w:rPr>
            <w:rStyle w:val="a4"/>
            <w:shd w:val="clear" w:color="auto" w:fill="F0F0F0"/>
          </w:rPr>
          <w:t>вступающие в силу</w:t>
        </w:r>
      </w:hyperlink>
      <w:r>
        <w:rPr>
          <w:shd w:val="clear" w:color="auto" w:fill="F0F0F0"/>
        </w:rPr>
        <w:t xml:space="preserve"> с 1 сентября 2013 г.</w:t>
      </w:r>
    </w:p>
    <w:p w14:paraId="7C153D04" w14:textId="77777777" w:rsidR="00000000" w:rsidRDefault="00000000">
      <w:pPr>
        <w:pStyle w:val="a8"/>
        <w:rPr>
          <w:shd w:val="clear" w:color="auto" w:fill="F0F0F0"/>
        </w:rPr>
      </w:pPr>
      <w:r>
        <w:t xml:space="preserve"> </w:t>
      </w:r>
      <w:hyperlink r:id="rId40" w:history="1">
        <w:r>
          <w:rPr>
            <w:rStyle w:val="a4"/>
            <w:shd w:val="clear" w:color="auto" w:fill="F0F0F0"/>
          </w:rPr>
          <w:t>См. текст статьи в предыдущей редакции</w:t>
        </w:r>
      </w:hyperlink>
    </w:p>
    <w:p w14:paraId="55D2BDC9" w14:textId="77777777" w:rsidR="00000000" w:rsidRDefault="00000000">
      <w:pPr>
        <w:pStyle w:val="a5"/>
      </w:pPr>
      <w:r>
        <w:rPr>
          <w:rStyle w:val="a3"/>
        </w:rPr>
        <w:t>Статья 5.</w:t>
      </w:r>
      <w:r>
        <w:t xml:space="preserve"> Финансовое обеспечение дополнительных гарантий по социальной поддержке для детей-сирот и детей, оставшихся без попечения родителей</w:t>
      </w:r>
    </w:p>
    <w:p w14:paraId="10C7A1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8247A1"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0202BF7D" w14:textId="77777777" w:rsidR="00000000" w:rsidRDefault="00000000">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14:paraId="3E78C346" w14:textId="77777777" w:rsidR="00000000" w:rsidRDefault="00000000"/>
    <w:p w14:paraId="39E83C5C" w14:textId="77777777" w:rsidR="00000000" w:rsidRDefault="00000000">
      <w:pPr>
        <w:pStyle w:val="a7"/>
        <w:rPr>
          <w:color w:val="000000"/>
          <w:sz w:val="16"/>
          <w:szCs w:val="16"/>
          <w:shd w:val="clear" w:color="auto" w:fill="F0F0F0"/>
        </w:rPr>
      </w:pPr>
      <w:bookmarkStart w:id="27" w:name="sub_6"/>
      <w:r>
        <w:rPr>
          <w:color w:val="000000"/>
          <w:sz w:val="16"/>
          <w:szCs w:val="16"/>
          <w:shd w:val="clear" w:color="auto" w:fill="F0F0F0"/>
        </w:rPr>
        <w:t>Информация об изменениях:</w:t>
      </w:r>
    </w:p>
    <w:bookmarkEnd w:id="27"/>
    <w:p w14:paraId="1D605D6E" w14:textId="77777777" w:rsidR="00000000" w:rsidRDefault="00000000">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3 июля 2016 г. N 359-ФЗ статья 6 изложена в новой редакции</w:t>
      </w:r>
    </w:p>
    <w:p w14:paraId="14ED0DCB" w14:textId="77777777" w:rsidR="00000000" w:rsidRDefault="00000000">
      <w:pPr>
        <w:pStyle w:val="a8"/>
        <w:rPr>
          <w:shd w:val="clear" w:color="auto" w:fill="F0F0F0"/>
        </w:rPr>
      </w:pPr>
      <w:r>
        <w:t xml:space="preserve"> </w:t>
      </w:r>
      <w:hyperlink r:id="rId42" w:history="1">
        <w:r>
          <w:rPr>
            <w:rStyle w:val="a4"/>
            <w:shd w:val="clear" w:color="auto" w:fill="F0F0F0"/>
          </w:rPr>
          <w:t>См. текст статьи в предыдущей редакции</w:t>
        </w:r>
      </w:hyperlink>
    </w:p>
    <w:p w14:paraId="6536ED80" w14:textId="77777777" w:rsidR="00000000" w:rsidRDefault="00000000">
      <w:pPr>
        <w:pStyle w:val="a5"/>
      </w:pPr>
      <w:r>
        <w:rPr>
          <w:rStyle w:val="a3"/>
        </w:rPr>
        <w:t>Статья 6.</w:t>
      </w:r>
      <w:r>
        <w:t xml:space="preserve"> Дополнительные гарантии права на образование</w:t>
      </w:r>
    </w:p>
    <w:p w14:paraId="07422FA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2ADF94"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34CFF64D" w14:textId="77777777" w:rsidR="00000000" w:rsidRDefault="00000000">
      <w:pPr>
        <w:pStyle w:val="a7"/>
        <w:rPr>
          <w:color w:val="000000"/>
          <w:sz w:val="16"/>
          <w:szCs w:val="16"/>
          <w:shd w:val="clear" w:color="auto" w:fill="F0F0F0"/>
        </w:rPr>
      </w:pPr>
      <w:bookmarkStart w:id="28" w:name="sub_100"/>
      <w:r>
        <w:rPr>
          <w:color w:val="000000"/>
          <w:sz w:val="16"/>
          <w:szCs w:val="16"/>
          <w:shd w:val="clear" w:color="auto" w:fill="F0F0F0"/>
        </w:rPr>
        <w:t>Информация об изменениях:</w:t>
      </w:r>
    </w:p>
    <w:bookmarkEnd w:id="28"/>
    <w:p w14:paraId="2928B108" w14:textId="77777777" w:rsidR="00000000" w:rsidRDefault="00000000">
      <w:pPr>
        <w:pStyle w:val="a8"/>
        <w:rPr>
          <w:shd w:val="clear" w:color="auto" w:fill="F0F0F0"/>
        </w:rPr>
      </w:pPr>
      <w:r>
        <w:t xml:space="preserve"> </w:t>
      </w:r>
      <w:r>
        <w:rPr>
          <w:shd w:val="clear" w:color="auto" w:fill="F0F0F0"/>
        </w:rPr>
        <w:t xml:space="preserve">Пункт 1 изменен с 28 февраля 2021 г. - </w:t>
      </w:r>
      <w:hyperlink r:id="rId43" w:history="1">
        <w:r>
          <w:rPr>
            <w:rStyle w:val="a4"/>
            <w:shd w:val="clear" w:color="auto" w:fill="F0F0F0"/>
          </w:rPr>
          <w:t>Федеральный закон</w:t>
        </w:r>
      </w:hyperlink>
      <w:r>
        <w:rPr>
          <w:shd w:val="clear" w:color="auto" w:fill="F0F0F0"/>
        </w:rPr>
        <w:t xml:space="preserve"> от 17 февраля 2021 г. N 10-ФЗ</w:t>
      </w:r>
    </w:p>
    <w:p w14:paraId="191C3735" w14:textId="77777777" w:rsidR="00000000" w:rsidRDefault="00000000">
      <w:pPr>
        <w:pStyle w:val="a8"/>
        <w:rPr>
          <w:shd w:val="clear" w:color="auto" w:fill="F0F0F0"/>
        </w:rPr>
      </w:pPr>
      <w:r>
        <w:t xml:space="preserve"> </w:t>
      </w:r>
      <w:hyperlink r:id="rId44" w:history="1">
        <w:r>
          <w:rPr>
            <w:rStyle w:val="a4"/>
            <w:shd w:val="clear" w:color="auto" w:fill="F0F0F0"/>
          </w:rPr>
          <w:t>См. предыдущую редакцию</w:t>
        </w:r>
      </w:hyperlink>
    </w:p>
    <w:p w14:paraId="6A7EA1AD" w14:textId="77777777" w:rsidR="00000000" w:rsidRDefault="00000000">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14:paraId="170D573F" w14:textId="77777777" w:rsidR="00000000" w:rsidRDefault="00000000">
      <w:pPr>
        <w:pStyle w:val="a7"/>
        <w:rPr>
          <w:color w:val="000000"/>
          <w:sz w:val="16"/>
          <w:szCs w:val="16"/>
          <w:shd w:val="clear" w:color="auto" w:fill="F0F0F0"/>
        </w:rPr>
      </w:pPr>
      <w:bookmarkStart w:id="29" w:name="sub_611"/>
      <w:r>
        <w:rPr>
          <w:color w:val="000000"/>
          <w:sz w:val="16"/>
          <w:szCs w:val="16"/>
          <w:shd w:val="clear" w:color="auto" w:fill="F0F0F0"/>
        </w:rPr>
        <w:t>Информация об изменениях:</w:t>
      </w:r>
    </w:p>
    <w:bookmarkEnd w:id="29"/>
    <w:p w14:paraId="75D8C6DA" w14:textId="77777777" w:rsidR="00000000" w:rsidRDefault="00000000">
      <w:pPr>
        <w:pStyle w:val="a8"/>
        <w:rPr>
          <w:shd w:val="clear" w:color="auto" w:fill="F0F0F0"/>
        </w:rPr>
      </w:pPr>
      <w:r>
        <w:t xml:space="preserve"> </w:t>
      </w:r>
      <w:r>
        <w:rPr>
          <w:shd w:val="clear" w:color="auto" w:fill="F0F0F0"/>
        </w:rPr>
        <w:t xml:space="preserve">Статья 6 дополнена пунктом 1.1 с 25 июля 2022 г. - </w:t>
      </w:r>
      <w:hyperlink r:id="rId45" w:history="1">
        <w:r>
          <w:rPr>
            <w:rStyle w:val="a4"/>
            <w:shd w:val="clear" w:color="auto" w:fill="F0F0F0"/>
          </w:rPr>
          <w:t>Федеральный закон</w:t>
        </w:r>
      </w:hyperlink>
      <w:r>
        <w:rPr>
          <w:shd w:val="clear" w:color="auto" w:fill="F0F0F0"/>
        </w:rPr>
        <w:t xml:space="preserve"> от 14 июля 2022 г. N 294-ФЗ</w:t>
      </w:r>
    </w:p>
    <w:p w14:paraId="18519787" w14:textId="77777777" w:rsidR="00000000" w:rsidRDefault="00000000">
      <w: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w:t>
      </w:r>
      <w:r>
        <w:lastRenderedPageBreak/>
        <w:t>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14:paraId="0D2ED31D" w14:textId="77777777" w:rsidR="00000000" w:rsidRDefault="00000000">
      <w:pPr>
        <w:pStyle w:val="a7"/>
        <w:rPr>
          <w:color w:val="000000"/>
          <w:sz w:val="16"/>
          <w:szCs w:val="16"/>
          <w:shd w:val="clear" w:color="auto" w:fill="F0F0F0"/>
        </w:rPr>
      </w:pPr>
      <w:bookmarkStart w:id="30" w:name="sub_612"/>
      <w:r>
        <w:rPr>
          <w:color w:val="000000"/>
          <w:sz w:val="16"/>
          <w:szCs w:val="16"/>
          <w:shd w:val="clear" w:color="auto" w:fill="F0F0F0"/>
        </w:rPr>
        <w:t>Информация об изменениях:</w:t>
      </w:r>
    </w:p>
    <w:bookmarkEnd w:id="30"/>
    <w:p w14:paraId="5865B46F" w14:textId="77777777" w:rsidR="00000000" w:rsidRDefault="00000000">
      <w:pPr>
        <w:pStyle w:val="a8"/>
        <w:rPr>
          <w:shd w:val="clear" w:color="auto" w:fill="F0F0F0"/>
        </w:rPr>
      </w:pPr>
      <w:r>
        <w:t xml:space="preserve"> </w:t>
      </w:r>
      <w:r>
        <w:rPr>
          <w:shd w:val="clear" w:color="auto" w:fill="F0F0F0"/>
        </w:rPr>
        <w:t xml:space="preserve">Статья 6 дополнена пунктом 1.2 с 25 июля 2022 г. - </w:t>
      </w:r>
      <w:hyperlink r:id="rId46" w:history="1">
        <w:r>
          <w:rPr>
            <w:rStyle w:val="a4"/>
            <w:shd w:val="clear" w:color="auto" w:fill="F0F0F0"/>
          </w:rPr>
          <w:t>Федеральный закон</w:t>
        </w:r>
      </w:hyperlink>
      <w:r>
        <w:rPr>
          <w:shd w:val="clear" w:color="auto" w:fill="F0F0F0"/>
        </w:rPr>
        <w:t xml:space="preserve"> от 14 июля 2022 г. N 294-ФЗ</w:t>
      </w:r>
    </w:p>
    <w:p w14:paraId="50C7E94E" w14:textId="77777777" w:rsidR="00000000" w:rsidRDefault="00000000">
      <w: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w:t>
      </w:r>
      <w:hyperlink r:id="rId47" w:history="1">
        <w:r>
          <w:rPr>
            <w:rStyle w:val="a4"/>
          </w:rPr>
          <w:t>порядке</w:t>
        </w:r>
      </w:hyperlink>
      <w: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04E2D27" w14:textId="77777777" w:rsidR="00000000" w:rsidRDefault="00000000">
      <w:pPr>
        <w:pStyle w:val="a7"/>
        <w:rPr>
          <w:color w:val="000000"/>
          <w:sz w:val="16"/>
          <w:szCs w:val="16"/>
          <w:shd w:val="clear" w:color="auto" w:fill="F0F0F0"/>
        </w:rPr>
      </w:pPr>
      <w:bookmarkStart w:id="31" w:name="sub_200"/>
      <w:r>
        <w:rPr>
          <w:color w:val="000000"/>
          <w:sz w:val="16"/>
          <w:szCs w:val="16"/>
          <w:shd w:val="clear" w:color="auto" w:fill="F0F0F0"/>
        </w:rPr>
        <w:t>Информация об изменениях:</w:t>
      </w:r>
    </w:p>
    <w:bookmarkEnd w:id="31"/>
    <w:p w14:paraId="72270682" w14:textId="77777777" w:rsidR="00000000" w:rsidRDefault="00000000">
      <w:pPr>
        <w:pStyle w:val="a8"/>
        <w:rPr>
          <w:shd w:val="clear" w:color="auto" w:fill="F0F0F0"/>
        </w:rPr>
      </w:pPr>
      <w:r>
        <w:t xml:space="preserve"> </w:t>
      </w:r>
      <w:r>
        <w:rPr>
          <w:shd w:val="clear" w:color="auto" w:fill="F0F0F0"/>
        </w:rPr>
        <w:t xml:space="preserve">Пункт 2 изменен с 1 января 2024 г. - </w:t>
      </w:r>
      <w:hyperlink r:id="rId48" w:history="1">
        <w:r>
          <w:rPr>
            <w:rStyle w:val="a4"/>
            <w:shd w:val="clear" w:color="auto" w:fill="F0F0F0"/>
          </w:rPr>
          <w:t>Федеральный закон</w:t>
        </w:r>
      </w:hyperlink>
      <w:r>
        <w:rPr>
          <w:shd w:val="clear" w:color="auto" w:fill="F0F0F0"/>
        </w:rPr>
        <w:t xml:space="preserve"> от 29 мая 2023 г. N 189-ФЗ</w:t>
      </w:r>
    </w:p>
    <w:p w14:paraId="5E31A528" w14:textId="77777777" w:rsidR="00000000" w:rsidRDefault="00000000">
      <w:pPr>
        <w:pStyle w:val="a8"/>
        <w:rPr>
          <w:shd w:val="clear" w:color="auto" w:fill="F0F0F0"/>
        </w:rPr>
      </w:pPr>
      <w:r>
        <w:t xml:space="preserve"> </w:t>
      </w:r>
      <w:hyperlink r:id="rId49" w:history="1">
        <w:r>
          <w:rPr>
            <w:rStyle w:val="a4"/>
            <w:shd w:val="clear" w:color="auto" w:fill="F0F0F0"/>
          </w:rPr>
          <w:t>См. предыдущую редакцию</w:t>
        </w:r>
      </w:hyperlink>
    </w:p>
    <w:p w14:paraId="3199DA28" w14:textId="77777777" w:rsidR="00000000" w:rsidRDefault="00000000">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14:paraId="7652F636" w14:textId="77777777" w:rsidR="00000000" w:rsidRDefault="00000000">
      <w:bookmarkStart w:id="32" w:name="sub_603"/>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14:paraId="67BC72F8" w14:textId="77777777" w:rsidR="00000000" w:rsidRDefault="00000000">
      <w:bookmarkStart w:id="33" w:name="sub_6032"/>
      <w:bookmarkEnd w:id="32"/>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w:t>
      </w:r>
      <w:r>
        <w:lastRenderedPageBreak/>
        <w:t>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14:paraId="43938FF3" w14:textId="77777777" w:rsidR="00000000" w:rsidRDefault="00000000">
      <w:pPr>
        <w:pStyle w:val="a7"/>
        <w:rPr>
          <w:color w:val="000000"/>
          <w:sz w:val="16"/>
          <w:szCs w:val="16"/>
          <w:shd w:val="clear" w:color="auto" w:fill="F0F0F0"/>
        </w:rPr>
      </w:pPr>
      <w:bookmarkStart w:id="34" w:name="sub_604"/>
      <w:bookmarkEnd w:id="33"/>
      <w:r>
        <w:rPr>
          <w:color w:val="000000"/>
          <w:sz w:val="16"/>
          <w:szCs w:val="16"/>
          <w:shd w:val="clear" w:color="auto" w:fill="F0F0F0"/>
        </w:rPr>
        <w:t>Информация об изменениях:</w:t>
      </w:r>
    </w:p>
    <w:bookmarkEnd w:id="34"/>
    <w:p w14:paraId="0F0640C9" w14:textId="77777777" w:rsidR="00000000" w:rsidRDefault="00000000">
      <w:pPr>
        <w:pStyle w:val="a8"/>
        <w:rPr>
          <w:shd w:val="clear" w:color="auto" w:fill="F0F0F0"/>
        </w:rPr>
      </w:pPr>
      <w:r>
        <w:t xml:space="preserve"> </w:t>
      </w:r>
      <w:r>
        <w:rPr>
          <w:shd w:val="clear" w:color="auto" w:fill="F0F0F0"/>
        </w:rPr>
        <w:t xml:space="preserve">Пункт 4 изменен с 1 января 2024 г. - </w:t>
      </w:r>
      <w:hyperlink r:id="rId50" w:history="1">
        <w:r>
          <w:rPr>
            <w:rStyle w:val="a4"/>
            <w:shd w:val="clear" w:color="auto" w:fill="F0F0F0"/>
          </w:rPr>
          <w:t>Федеральный закон</w:t>
        </w:r>
      </w:hyperlink>
      <w:r>
        <w:rPr>
          <w:shd w:val="clear" w:color="auto" w:fill="F0F0F0"/>
        </w:rPr>
        <w:t xml:space="preserve"> от 29 мая 2023 г. N 189-ФЗ</w:t>
      </w:r>
    </w:p>
    <w:p w14:paraId="7DF01AE2" w14:textId="77777777" w:rsidR="00000000" w:rsidRDefault="00000000">
      <w:pPr>
        <w:pStyle w:val="a8"/>
        <w:rPr>
          <w:shd w:val="clear" w:color="auto" w:fill="F0F0F0"/>
        </w:rPr>
      </w:pPr>
      <w:r>
        <w:t xml:space="preserve"> </w:t>
      </w:r>
      <w:hyperlink r:id="rId51" w:history="1">
        <w:r>
          <w:rPr>
            <w:rStyle w:val="a4"/>
            <w:shd w:val="clear" w:color="auto" w:fill="F0F0F0"/>
          </w:rPr>
          <w:t>См. предыдущую редакцию</w:t>
        </w:r>
      </w:hyperlink>
    </w:p>
    <w:p w14:paraId="7F445552" w14:textId="77777777" w:rsidR="00000000" w:rsidRDefault="00000000">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w:t>
      </w:r>
      <w:hyperlink r:id="rId52" w:history="1">
        <w:r>
          <w:rPr>
            <w:rStyle w:val="a4"/>
          </w:rPr>
          <w:t>Федеральным 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14:paraId="7B8A297D" w14:textId="77777777" w:rsidR="00000000" w:rsidRDefault="00000000">
      <w:bookmarkStart w:id="35" w:name="sub_50004"/>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3" w:history="1">
        <w:r>
          <w:rPr>
            <w:rStyle w:val="a4"/>
          </w:rPr>
          <w:t>порядке</w:t>
        </w:r>
      </w:hyperlink>
      <w:r>
        <w:t>, установленном Правительством Российской Федерации.</w:t>
      </w:r>
    </w:p>
    <w:p w14:paraId="7E66A69A" w14:textId="77777777" w:rsidR="00000000" w:rsidRDefault="00000000">
      <w:bookmarkStart w:id="36" w:name="sub_6043"/>
      <w:bookmarkEnd w:id="35"/>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14:paraId="43126E70" w14:textId="77777777" w:rsidR="00000000" w:rsidRDefault="00000000">
      <w:bookmarkStart w:id="37" w:name="sub_6044"/>
      <w:bookmarkEnd w:id="36"/>
      <w: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w:t>
      </w:r>
      <w:r>
        <w:lastRenderedPageBreak/>
        <w:t>Российской Федерации.</w:t>
      </w:r>
    </w:p>
    <w:p w14:paraId="35238858" w14:textId="77777777" w:rsidR="00000000" w:rsidRDefault="00000000">
      <w:bookmarkStart w:id="38" w:name="sub_6045"/>
      <w:bookmarkEnd w:id="37"/>
      <w: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2F3260A7" w14:textId="77777777" w:rsidR="00000000" w:rsidRDefault="00000000">
      <w:bookmarkStart w:id="39" w:name="sub_605"/>
      <w:bookmarkEnd w:id="38"/>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sub_603" w:history="1">
        <w:r>
          <w:rPr>
            <w:rStyle w:val="a4"/>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14:paraId="3AB2A17D" w14:textId="77777777" w:rsidR="00000000" w:rsidRDefault="00000000">
      <w:pPr>
        <w:pStyle w:val="a7"/>
        <w:rPr>
          <w:color w:val="000000"/>
          <w:sz w:val="16"/>
          <w:szCs w:val="16"/>
          <w:shd w:val="clear" w:color="auto" w:fill="F0F0F0"/>
        </w:rPr>
      </w:pPr>
      <w:bookmarkStart w:id="40" w:name="sub_606"/>
      <w:bookmarkEnd w:id="39"/>
      <w:r>
        <w:rPr>
          <w:color w:val="000000"/>
          <w:sz w:val="16"/>
          <w:szCs w:val="16"/>
          <w:shd w:val="clear" w:color="auto" w:fill="F0F0F0"/>
        </w:rPr>
        <w:t>Информация об изменениях:</w:t>
      </w:r>
    </w:p>
    <w:bookmarkEnd w:id="40"/>
    <w:p w14:paraId="71EA0270" w14:textId="77777777" w:rsidR="00000000" w:rsidRDefault="00000000">
      <w:pPr>
        <w:pStyle w:val="a8"/>
        <w:rPr>
          <w:shd w:val="clear" w:color="auto" w:fill="F0F0F0"/>
        </w:rPr>
      </w:pPr>
      <w:r>
        <w:t xml:space="preserve"> </w:t>
      </w:r>
      <w:r>
        <w:rPr>
          <w:shd w:val="clear" w:color="auto" w:fill="F0F0F0"/>
        </w:rPr>
        <w:t xml:space="preserve">Пункт 6 изменен с 25 июля 2022 г. - </w:t>
      </w:r>
      <w:hyperlink r:id="rId54" w:history="1">
        <w:r>
          <w:rPr>
            <w:rStyle w:val="a4"/>
            <w:shd w:val="clear" w:color="auto" w:fill="F0F0F0"/>
          </w:rPr>
          <w:t>Федеральный закон</w:t>
        </w:r>
      </w:hyperlink>
      <w:r>
        <w:rPr>
          <w:shd w:val="clear" w:color="auto" w:fill="F0F0F0"/>
        </w:rPr>
        <w:t xml:space="preserve"> от 14 июля 2022 г. N 294-ФЗ</w:t>
      </w:r>
    </w:p>
    <w:p w14:paraId="396C6E36" w14:textId="77777777" w:rsidR="00000000" w:rsidRDefault="00000000">
      <w:pPr>
        <w:pStyle w:val="a8"/>
        <w:rPr>
          <w:shd w:val="clear" w:color="auto" w:fill="F0F0F0"/>
        </w:rPr>
      </w:pPr>
      <w:r>
        <w:t xml:space="preserve"> </w:t>
      </w:r>
      <w:hyperlink r:id="rId55" w:history="1">
        <w:r>
          <w:rPr>
            <w:rStyle w:val="a4"/>
            <w:shd w:val="clear" w:color="auto" w:fill="F0F0F0"/>
          </w:rPr>
          <w:t>См. предыдущую редакцию</w:t>
        </w:r>
      </w:hyperlink>
    </w:p>
    <w:p w14:paraId="0FCCDA46" w14:textId="77777777" w:rsidR="00000000" w:rsidRDefault="00000000">
      <w: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14:paraId="40DE5BF0" w14:textId="77777777" w:rsidR="00000000" w:rsidRDefault="00000000">
      <w:hyperlink r:id="rId56" w:history="1">
        <w:r>
          <w:rPr>
            <w:rStyle w:val="a4"/>
          </w:rPr>
          <w:t>Нормы</w:t>
        </w:r>
      </w:hyperlink>
      <w:r>
        <w:t xml:space="preserve"> и </w:t>
      </w:r>
      <w:hyperlink r:id="rId57" w:history="1">
        <w:r>
          <w:rPr>
            <w:rStyle w:val="a4"/>
          </w:rPr>
          <w:t>порядок</w:t>
        </w:r>
      </w:hyperlink>
      <w:r>
        <w:t xml:space="preserve">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58" w:history="1">
        <w:r>
          <w:rPr>
            <w:rStyle w:val="a4"/>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14:paraId="2D79DBFB" w14:textId="77777777" w:rsidR="00000000" w:rsidRDefault="00000000">
      <w:bookmarkStart w:id="41" w:name="sub_6063"/>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w:t>
      </w:r>
      <w:r>
        <w:lastRenderedPageBreak/>
        <w:t>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14:paraId="36F90533" w14:textId="77777777" w:rsidR="00000000" w:rsidRDefault="00000000">
      <w:bookmarkStart w:id="42" w:name="sub_50005"/>
      <w:bookmarkEnd w:id="41"/>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sub_611" w:history="1">
        <w:r>
          <w:rPr>
            <w:rStyle w:val="a4"/>
          </w:rPr>
          <w:t>пункте 1.1</w:t>
        </w:r>
      </w:hyperlink>
      <w:r>
        <w:t xml:space="preserve"> и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0A494747" w14:textId="77777777" w:rsidR="00000000" w:rsidRDefault="00000000">
      <w:pPr>
        <w:pStyle w:val="a7"/>
        <w:rPr>
          <w:color w:val="000000"/>
          <w:sz w:val="16"/>
          <w:szCs w:val="16"/>
          <w:shd w:val="clear" w:color="auto" w:fill="F0F0F0"/>
        </w:rPr>
      </w:pPr>
      <w:bookmarkStart w:id="43" w:name="sub_300"/>
      <w:bookmarkEnd w:id="42"/>
      <w:r>
        <w:rPr>
          <w:color w:val="000000"/>
          <w:sz w:val="16"/>
          <w:szCs w:val="16"/>
          <w:shd w:val="clear" w:color="auto" w:fill="F0F0F0"/>
        </w:rPr>
        <w:t>Информация об изменениях:</w:t>
      </w:r>
    </w:p>
    <w:bookmarkEnd w:id="43"/>
    <w:p w14:paraId="384028CA" w14:textId="77777777" w:rsidR="00000000" w:rsidRDefault="00000000">
      <w:pPr>
        <w:pStyle w:val="a8"/>
        <w:rPr>
          <w:shd w:val="clear" w:color="auto" w:fill="F0F0F0"/>
        </w:rPr>
      </w:pPr>
      <w:r>
        <w:t xml:space="preserve"> </w:t>
      </w:r>
      <w:r>
        <w:rPr>
          <w:shd w:val="clear" w:color="auto" w:fill="F0F0F0"/>
        </w:rPr>
        <w:t xml:space="preserve">Пункт 7 изменен с 1 января 2019 г. - </w:t>
      </w:r>
      <w:hyperlink r:id="rId59" w:history="1">
        <w:r>
          <w:rPr>
            <w:rStyle w:val="a4"/>
            <w:shd w:val="clear" w:color="auto" w:fill="F0F0F0"/>
          </w:rPr>
          <w:t>Федеральный закон</w:t>
        </w:r>
      </w:hyperlink>
      <w:r>
        <w:rPr>
          <w:shd w:val="clear" w:color="auto" w:fill="F0F0F0"/>
        </w:rPr>
        <w:t xml:space="preserve"> от 3 августа 2018 г. N 322-ФЗ</w:t>
      </w:r>
    </w:p>
    <w:p w14:paraId="1069977D" w14:textId="77777777" w:rsidR="00000000" w:rsidRDefault="00000000">
      <w:pPr>
        <w:pStyle w:val="a8"/>
        <w:rPr>
          <w:shd w:val="clear" w:color="auto" w:fill="F0F0F0"/>
        </w:rPr>
      </w:pPr>
      <w:r>
        <w:t xml:space="preserve"> </w:t>
      </w:r>
      <w:hyperlink r:id="rId60" w:history="1">
        <w:r>
          <w:rPr>
            <w:rStyle w:val="a4"/>
            <w:shd w:val="clear" w:color="auto" w:fill="F0F0F0"/>
          </w:rPr>
          <w:t>См. предыдущую редакцию</w:t>
        </w:r>
      </w:hyperlink>
    </w:p>
    <w:p w14:paraId="3DE5628A" w14:textId="77777777" w:rsidR="00000000" w:rsidRDefault="00000000">
      <w: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14:paraId="24021097" w14:textId="77777777" w:rsidR="00000000" w:rsidRDefault="00000000">
      <w:bookmarkStart w:id="44" w:name="sub_672"/>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61" w:history="1">
        <w:r>
          <w:rPr>
            <w:rStyle w:val="a4"/>
          </w:rPr>
          <w:t>Федеральным законом</w:t>
        </w:r>
      </w:hyperlink>
      <w:r>
        <w:t xml:space="preserve"> от 23 декабря 2003 года N 177-ФЗ "О страховании вкладов в банках Российской Федерации" размер возмещения по вкладам.</w:t>
      </w:r>
    </w:p>
    <w:p w14:paraId="7E433D21" w14:textId="77777777" w:rsidR="00000000" w:rsidRDefault="00000000">
      <w:bookmarkStart w:id="45" w:name="sub_673"/>
      <w:bookmarkEnd w:id="44"/>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w:t>
      </w:r>
      <w:r>
        <w:lastRenderedPageBreak/>
        <w:t>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14:paraId="748D17BE" w14:textId="77777777" w:rsidR="00000000" w:rsidRDefault="00000000">
      <w:bookmarkStart w:id="46" w:name="sub_674"/>
      <w:bookmarkEnd w:id="45"/>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63D4BE7F" w14:textId="77777777" w:rsidR="00000000" w:rsidRDefault="00000000">
      <w:bookmarkStart w:id="47" w:name="sub_675"/>
      <w:bookmarkEnd w:id="46"/>
      <w: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14:paraId="739CEC52" w14:textId="77777777" w:rsidR="00000000" w:rsidRDefault="00000000">
      <w:bookmarkStart w:id="48" w:name="sub_608"/>
      <w:bookmarkEnd w:id="47"/>
      <w: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14:paraId="6622EBFD" w14:textId="77777777" w:rsidR="00000000" w:rsidRDefault="00000000">
      <w:pPr>
        <w:pStyle w:val="a7"/>
        <w:rPr>
          <w:color w:val="000000"/>
          <w:sz w:val="16"/>
          <w:szCs w:val="16"/>
          <w:shd w:val="clear" w:color="auto" w:fill="F0F0F0"/>
        </w:rPr>
      </w:pPr>
      <w:bookmarkStart w:id="49" w:name="sub_609"/>
      <w:bookmarkEnd w:id="48"/>
      <w:r>
        <w:rPr>
          <w:color w:val="000000"/>
          <w:sz w:val="16"/>
          <w:szCs w:val="16"/>
          <w:shd w:val="clear" w:color="auto" w:fill="F0F0F0"/>
        </w:rPr>
        <w:t>Информация об изменениях:</w:t>
      </w:r>
    </w:p>
    <w:bookmarkEnd w:id="49"/>
    <w:p w14:paraId="64C43FD2" w14:textId="77777777" w:rsidR="00000000" w:rsidRDefault="00000000">
      <w:pPr>
        <w:pStyle w:val="a8"/>
        <w:rPr>
          <w:shd w:val="clear" w:color="auto" w:fill="F0F0F0"/>
        </w:rPr>
      </w:pPr>
      <w:r>
        <w:t xml:space="preserve"> </w:t>
      </w:r>
      <w:r>
        <w:rPr>
          <w:shd w:val="clear" w:color="auto" w:fill="F0F0F0"/>
        </w:rPr>
        <w:t xml:space="preserve">Пункт 9 изменен с 25 июля 2022 г. - </w:t>
      </w:r>
      <w:hyperlink r:id="rId62" w:history="1">
        <w:r>
          <w:rPr>
            <w:rStyle w:val="a4"/>
            <w:shd w:val="clear" w:color="auto" w:fill="F0F0F0"/>
          </w:rPr>
          <w:t>Федеральный закон</w:t>
        </w:r>
      </w:hyperlink>
      <w:r>
        <w:rPr>
          <w:shd w:val="clear" w:color="auto" w:fill="F0F0F0"/>
        </w:rPr>
        <w:t xml:space="preserve"> от 14 июля 2022 г. N 294-ФЗ</w:t>
      </w:r>
    </w:p>
    <w:p w14:paraId="57D13F3E" w14:textId="77777777"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14:paraId="11741334" w14:textId="77777777" w:rsidR="00000000" w:rsidRDefault="00000000">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4" w:history="1">
        <w:r>
          <w:rPr>
            <w:rStyle w:val="a4"/>
          </w:rPr>
          <w:t>порядке</w:t>
        </w:r>
      </w:hyperlink>
      <w:r>
        <w:t>, установленном Правительством Российской Федерации.</w:t>
      </w:r>
    </w:p>
    <w:p w14:paraId="2D117806" w14:textId="77777777" w:rsidR="00000000" w:rsidRDefault="00000000">
      <w:bookmarkStart w:id="50" w:name="sub_691"/>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14:paraId="1236589F" w14:textId="77777777" w:rsidR="00000000" w:rsidRDefault="00000000">
      <w:bookmarkStart w:id="51" w:name="sub_693"/>
      <w:bookmarkEnd w:id="50"/>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sub_611" w:history="1">
        <w:r>
          <w:rPr>
            <w:rStyle w:val="a4"/>
          </w:rPr>
          <w:t>пункте 1.1</w:t>
        </w:r>
      </w:hyperlink>
      <w:r>
        <w:t xml:space="preserve"> и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bookmarkEnd w:id="51"/>
    <w:p w14:paraId="49F28874" w14:textId="77777777" w:rsidR="00000000" w:rsidRDefault="00000000"/>
    <w:p w14:paraId="7869A8EC" w14:textId="77777777" w:rsidR="00000000" w:rsidRDefault="00000000">
      <w:pPr>
        <w:pStyle w:val="a7"/>
        <w:rPr>
          <w:color w:val="000000"/>
          <w:sz w:val="16"/>
          <w:szCs w:val="16"/>
          <w:shd w:val="clear" w:color="auto" w:fill="F0F0F0"/>
        </w:rPr>
      </w:pPr>
      <w:bookmarkStart w:id="52" w:name="sub_7"/>
      <w:r>
        <w:rPr>
          <w:color w:val="000000"/>
          <w:sz w:val="16"/>
          <w:szCs w:val="16"/>
          <w:shd w:val="clear" w:color="auto" w:fill="F0F0F0"/>
        </w:rPr>
        <w:t>Информация об изменениях:</w:t>
      </w:r>
    </w:p>
    <w:bookmarkEnd w:id="52"/>
    <w:p w14:paraId="08825D53" w14:textId="77777777" w:rsidR="00000000" w:rsidRDefault="00000000">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25 ноября 2013 г. N 317-ФЗ в наименование статьи 7 внесены изменения</w:t>
      </w:r>
    </w:p>
    <w:p w14:paraId="0C42E8BC" w14:textId="77777777" w:rsidR="00000000" w:rsidRDefault="00000000">
      <w:pPr>
        <w:pStyle w:val="a8"/>
        <w:rPr>
          <w:shd w:val="clear" w:color="auto" w:fill="F0F0F0"/>
        </w:rPr>
      </w:pPr>
      <w:r>
        <w:t xml:space="preserve"> </w:t>
      </w:r>
      <w:hyperlink r:id="rId66" w:history="1">
        <w:r>
          <w:rPr>
            <w:rStyle w:val="a4"/>
            <w:shd w:val="clear" w:color="auto" w:fill="F0F0F0"/>
          </w:rPr>
          <w:t>См. текст наименования в предыдущей редакции</w:t>
        </w:r>
      </w:hyperlink>
    </w:p>
    <w:p w14:paraId="7DE734E2" w14:textId="77777777" w:rsidR="00000000" w:rsidRDefault="00000000">
      <w:pPr>
        <w:pStyle w:val="a5"/>
      </w:pPr>
      <w:r>
        <w:rPr>
          <w:rStyle w:val="a3"/>
        </w:rPr>
        <w:t>Статья 7.</w:t>
      </w:r>
      <w:r>
        <w:t xml:space="preserve"> Дополнительные гарантии права на медицинское обеспечение</w:t>
      </w:r>
    </w:p>
    <w:p w14:paraId="29E4B1F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58C5847"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342365D3" w14:textId="77777777" w:rsidR="00000000" w:rsidRDefault="00000000">
      <w:pPr>
        <w:pStyle w:val="a7"/>
        <w:rPr>
          <w:color w:val="000000"/>
          <w:sz w:val="16"/>
          <w:szCs w:val="16"/>
          <w:shd w:val="clear" w:color="auto" w:fill="F0F0F0"/>
        </w:rPr>
      </w:pPr>
      <w:bookmarkStart w:id="53" w:name="sub_400"/>
      <w:r>
        <w:rPr>
          <w:color w:val="000000"/>
          <w:sz w:val="16"/>
          <w:szCs w:val="16"/>
          <w:shd w:val="clear" w:color="auto" w:fill="F0F0F0"/>
        </w:rPr>
        <w:t>Информация об изменениях:</w:t>
      </w:r>
    </w:p>
    <w:bookmarkEnd w:id="53"/>
    <w:p w14:paraId="4D0614D0" w14:textId="77777777" w:rsidR="00000000" w:rsidRDefault="00000000">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 июля 2013 г. N 167-ФЗ в пункт 1 статьи 7 внесены изменения</w:t>
      </w:r>
    </w:p>
    <w:p w14:paraId="7D593C23" w14:textId="77777777" w:rsidR="00000000" w:rsidRDefault="0000000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14:paraId="6364FCFB" w14:textId="77777777" w:rsidR="00000000" w:rsidRDefault="00000000">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44A032C" w14:textId="77777777" w:rsidR="00000000" w:rsidRDefault="00000000">
      <w:pPr>
        <w:pStyle w:val="a7"/>
        <w:rPr>
          <w:color w:val="000000"/>
          <w:sz w:val="16"/>
          <w:szCs w:val="16"/>
          <w:shd w:val="clear" w:color="auto" w:fill="F0F0F0"/>
        </w:rPr>
      </w:pPr>
      <w:bookmarkStart w:id="54" w:name="sub_72"/>
      <w:r>
        <w:rPr>
          <w:color w:val="000000"/>
          <w:sz w:val="16"/>
          <w:szCs w:val="16"/>
          <w:shd w:val="clear" w:color="auto" w:fill="F0F0F0"/>
        </w:rPr>
        <w:t>Информация об изменениях:</w:t>
      </w:r>
    </w:p>
    <w:bookmarkEnd w:id="54"/>
    <w:p w14:paraId="16688E99" w14:textId="77777777" w:rsidR="00000000" w:rsidRDefault="00000000">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465-ФЗ пункт 2 статьи 7 изложен в новой редакции, </w:t>
      </w:r>
      <w:hyperlink r:id="rId70" w:history="1">
        <w:r>
          <w:rPr>
            <w:rStyle w:val="a4"/>
            <w:shd w:val="clear" w:color="auto" w:fill="F0F0F0"/>
          </w:rPr>
          <w:t>вступающей в силу</w:t>
        </w:r>
      </w:hyperlink>
      <w:r>
        <w:rPr>
          <w:shd w:val="clear" w:color="auto" w:fill="F0F0F0"/>
        </w:rPr>
        <w:t xml:space="preserve"> с 1 января 2017 г.</w:t>
      </w:r>
    </w:p>
    <w:p w14:paraId="44332E5E" w14:textId="77777777" w:rsidR="00000000" w:rsidRDefault="00000000">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14:paraId="7A869B1F" w14:textId="77777777" w:rsidR="00000000" w:rsidRDefault="00000000">
      <w:bookmarkStart w:id="55" w:name="sub_7202"/>
      <w:r>
        <w:t xml:space="preserve">2. Детям-сиротам и детям, оставшимся без попечения родителей, лицам из числа </w:t>
      </w:r>
      <w:r>
        <w:lastRenderedPageBreak/>
        <w:t>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14:paraId="18F9DF56" w14:textId="77777777" w:rsidR="00000000" w:rsidRDefault="00000000">
      <w:bookmarkStart w:id="56" w:name="sub_50003"/>
      <w:bookmarkEnd w:id="55"/>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bookmarkEnd w:id="56"/>
    <w:p w14:paraId="44F9AF72" w14:textId="77777777" w:rsidR="00000000" w:rsidRDefault="00000000"/>
    <w:p w14:paraId="39CC9403" w14:textId="77777777" w:rsidR="00000000" w:rsidRDefault="00000000">
      <w:pPr>
        <w:pStyle w:val="a7"/>
        <w:rPr>
          <w:color w:val="000000"/>
          <w:sz w:val="16"/>
          <w:szCs w:val="16"/>
          <w:shd w:val="clear" w:color="auto" w:fill="F0F0F0"/>
        </w:rPr>
      </w:pPr>
      <w:bookmarkStart w:id="57" w:name="sub_8"/>
      <w:r>
        <w:rPr>
          <w:color w:val="000000"/>
          <w:sz w:val="16"/>
          <w:szCs w:val="16"/>
          <w:shd w:val="clear" w:color="auto" w:fill="F0F0F0"/>
        </w:rPr>
        <w:t>Информация об изменениях:</w:t>
      </w:r>
    </w:p>
    <w:bookmarkEnd w:id="57"/>
    <w:p w14:paraId="78570AA2" w14:textId="77777777" w:rsidR="00000000" w:rsidRDefault="00000000">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29 февраля 2012 г. N 15-ФЗ статья 8 изложена в новой редакции, </w:t>
      </w:r>
      <w:hyperlink r:id="rId73" w:history="1">
        <w:r>
          <w:rPr>
            <w:rStyle w:val="a4"/>
            <w:shd w:val="clear" w:color="auto" w:fill="F0F0F0"/>
          </w:rPr>
          <w:t>вступающей в силу</w:t>
        </w:r>
      </w:hyperlink>
      <w:r>
        <w:rPr>
          <w:shd w:val="clear" w:color="auto" w:fill="F0F0F0"/>
        </w:rPr>
        <w:t xml:space="preserve"> с 1 января 2013 г.</w:t>
      </w:r>
    </w:p>
    <w:p w14:paraId="3E3FD6FF" w14:textId="77777777" w:rsidR="00000000" w:rsidRDefault="00000000">
      <w:pPr>
        <w:pStyle w:val="a8"/>
        <w:rPr>
          <w:shd w:val="clear" w:color="auto" w:fill="F0F0F0"/>
        </w:rPr>
      </w:pPr>
      <w:r>
        <w:t xml:space="preserve"> </w:t>
      </w:r>
      <w:hyperlink r:id="rId74" w:history="1">
        <w:r>
          <w:rPr>
            <w:rStyle w:val="a4"/>
            <w:shd w:val="clear" w:color="auto" w:fill="F0F0F0"/>
          </w:rPr>
          <w:t>См. текст статьи в предыдущей редакции</w:t>
        </w:r>
      </w:hyperlink>
    </w:p>
    <w:p w14:paraId="3227CF1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C3FEEF5" w14:textId="77777777" w:rsidR="00000000" w:rsidRDefault="00000000">
      <w:pPr>
        <w:pStyle w:val="a7"/>
        <w:rPr>
          <w:shd w:val="clear" w:color="auto" w:fill="F0F0F0"/>
        </w:rPr>
      </w:pPr>
      <w:r>
        <w:t xml:space="preserve"> </w:t>
      </w:r>
      <w:r>
        <w:rPr>
          <w:shd w:val="clear" w:color="auto" w:fill="F0F0F0"/>
        </w:rPr>
        <w:t xml:space="preserve">Действие положений статьи 8 настоящего Федерального закона в редакции </w:t>
      </w:r>
      <w:hyperlink r:id="rId75" w:history="1">
        <w:r>
          <w:rPr>
            <w:rStyle w:val="a4"/>
            <w:shd w:val="clear" w:color="auto" w:fill="F0F0F0"/>
          </w:rPr>
          <w:t>Федерального закона</w:t>
        </w:r>
      </w:hyperlink>
      <w:r>
        <w:rPr>
          <w:shd w:val="clear" w:color="auto" w:fill="F0F0F0"/>
        </w:rPr>
        <w:t xml:space="preserve"> от 29 февраля 2012 г. N 15-ФЗ </w:t>
      </w:r>
      <w:hyperlink r:id="rId76" w:history="1">
        <w:r>
          <w:rPr>
            <w:rStyle w:val="a4"/>
            <w:shd w:val="clear" w:color="auto" w:fill="F0F0F0"/>
          </w:rPr>
          <w:t>распространяется</w:t>
        </w:r>
      </w:hyperlink>
      <w:r>
        <w:rPr>
          <w:shd w:val="clear" w:color="auto" w:fill="F0F0F0"/>
        </w:rPr>
        <w:t xml:space="preserve"> на правоотношения, возникшие до дня </w:t>
      </w:r>
      <w:hyperlink r:id="rId77" w:history="1">
        <w:r>
          <w:rPr>
            <w:rStyle w:val="a4"/>
            <w:shd w:val="clear" w:color="auto" w:fill="F0F0F0"/>
          </w:rPr>
          <w:t>вступления в силу</w:t>
        </w:r>
      </w:hyperlink>
      <w:r>
        <w:rPr>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78" w:history="1">
        <w:r>
          <w:rPr>
            <w:rStyle w:val="a4"/>
            <w:shd w:val="clear" w:color="auto" w:fill="F0F0F0"/>
          </w:rPr>
          <w:t>вступления в силу</w:t>
        </w:r>
      </w:hyperlink>
      <w:r>
        <w:rPr>
          <w:shd w:val="clear" w:color="auto" w:fill="F0F0F0"/>
        </w:rPr>
        <w:t xml:space="preserve"> названного Федерального закона</w:t>
      </w:r>
    </w:p>
    <w:p w14:paraId="7BBF0BC9" w14:textId="77777777" w:rsidR="00000000" w:rsidRDefault="00000000">
      <w:pPr>
        <w:pStyle w:val="a5"/>
      </w:pPr>
      <w:r>
        <w:rPr>
          <w:rStyle w:val="a3"/>
        </w:rPr>
        <w:t>Статья 8.</w:t>
      </w:r>
      <w:r>
        <w:t xml:space="preserve"> Дополнительные гарантии прав на имущество и жилое помещение</w:t>
      </w:r>
    </w:p>
    <w:p w14:paraId="6B34159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82DB140"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1BF5CB47" w14:textId="77777777" w:rsidR="00000000" w:rsidRDefault="00000000">
      <w:pPr>
        <w:pStyle w:val="a7"/>
        <w:rPr>
          <w:color w:val="000000"/>
          <w:sz w:val="16"/>
          <w:szCs w:val="16"/>
          <w:shd w:val="clear" w:color="auto" w:fill="F0F0F0"/>
        </w:rPr>
      </w:pPr>
      <w:bookmarkStart w:id="58" w:name="sub_500"/>
      <w:r>
        <w:rPr>
          <w:color w:val="000000"/>
          <w:sz w:val="16"/>
          <w:szCs w:val="16"/>
          <w:shd w:val="clear" w:color="auto" w:fill="F0F0F0"/>
        </w:rPr>
        <w:t>Информация об изменениях:</w:t>
      </w:r>
    </w:p>
    <w:bookmarkEnd w:id="58"/>
    <w:p w14:paraId="3F843344" w14:textId="77777777" w:rsidR="00000000" w:rsidRDefault="00000000">
      <w:pPr>
        <w:pStyle w:val="a8"/>
        <w:rPr>
          <w:shd w:val="clear" w:color="auto" w:fill="F0F0F0"/>
        </w:rPr>
      </w:pPr>
      <w:r>
        <w:t xml:space="preserve"> </w:t>
      </w:r>
      <w:r>
        <w:rPr>
          <w:shd w:val="clear" w:color="auto" w:fill="F0F0F0"/>
        </w:rPr>
        <w:t xml:space="preserve">Пункт 1 изменен с 1 января 2019 г. - </w:t>
      </w:r>
      <w:hyperlink r:id="rId79" w:history="1">
        <w:r>
          <w:rPr>
            <w:rStyle w:val="a4"/>
            <w:shd w:val="clear" w:color="auto" w:fill="F0F0F0"/>
          </w:rPr>
          <w:t>Федеральный закон</w:t>
        </w:r>
      </w:hyperlink>
      <w:r>
        <w:rPr>
          <w:shd w:val="clear" w:color="auto" w:fill="F0F0F0"/>
        </w:rPr>
        <w:t xml:space="preserve"> от 29 июля 2018 г. N 267-ФЗ</w:t>
      </w:r>
    </w:p>
    <w:p w14:paraId="4DAF94B0" w14:textId="77777777" w:rsidR="00000000" w:rsidRDefault="00000000">
      <w:pPr>
        <w:pStyle w:val="a8"/>
        <w:rPr>
          <w:shd w:val="clear" w:color="auto" w:fill="F0F0F0"/>
        </w:rPr>
      </w:pPr>
      <w:r>
        <w:t xml:space="preserve"> </w:t>
      </w:r>
      <w:hyperlink r:id="rId80" w:history="1">
        <w:r>
          <w:rPr>
            <w:rStyle w:val="a4"/>
            <w:shd w:val="clear" w:color="auto" w:fill="F0F0F0"/>
          </w:rPr>
          <w:t>См. предыдущую редакцию</w:t>
        </w:r>
      </w:hyperlink>
    </w:p>
    <w:p w14:paraId="63E80DBC" w14:textId="77777777" w:rsidR="00000000" w:rsidRDefault="00000000">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5863D16B" w14:textId="77777777" w:rsidR="00000000" w:rsidRDefault="00000000">
      <w:bookmarkStart w:id="59" w:name="sub_50001"/>
      <w:r>
        <w:t xml:space="preserve">Жилые помещения предоставляются лицам, указанным в </w:t>
      </w:r>
      <w:hyperlink w:anchor="sub_500" w:history="1">
        <w:r>
          <w:rPr>
            <w:rStyle w:val="a4"/>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w:t>
      </w:r>
      <w:r>
        <w:lastRenderedPageBreak/>
        <w:t>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по их заявлению в письменной форме ранее чем по достижении ими возраста 18 лет.</w:t>
      </w:r>
    </w:p>
    <w:p w14:paraId="0865D3D6" w14:textId="77777777" w:rsidR="00000000" w:rsidRDefault="00000000">
      <w:bookmarkStart w:id="60" w:name="sub_50002"/>
      <w:bookmarkEnd w:id="59"/>
      <w:r>
        <w:t xml:space="preserve">По заявлению в письменной форме лиц, указанных в </w:t>
      </w:r>
      <w:hyperlink w:anchor="sub_500" w:history="1">
        <w:r>
          <w:rPr>
            <w:rStyle w:val="a4"/>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457C63AD" w14:textId="77777777" w:rsidR="00000000" w:rsidRDefault="00000000">
      <w:pPr>
        <w:pStyle w:val="a7"/>
        <w:rPr>
          <w:color w:val="000000"/>
          <w:sz w:val="16"/>
          <w:szCs w:val="16"/>
          <w:shd w:val="clear" w:color="auto" w:fill="F0F0F0"/>
        </w:rPr>
      </w:pPr>
      <w:bookmarkStart w:id="61" w:name="sub_82"/>
      <w:bookmarkEnd w:id="60"/>
      <w:r>
        <w:rPr>
          <w:color w:val="000000"/>
          <w:sz w:val="16"/>
          <w:szCs w:val="16"/>
          <w:shd w:val="clear" w:color="auto" w:fill="F0F0F0"/>
        </w:rPr>
        <w:t>Информация об изменениях:</w:t>
      </w:r>
    </w:p>
    <w:bookmarkEnd w:id="61"/>
    <w:p w14:paraId="5008C0C2" w14:textId="77777777" w:rsidR="00000000" w:rsidRDefault="00000000">
      <w:pPr>
        <w:pStyle w:val="a8"/>
        <w:rPr>
          <w:shd w:val="clear" w:color="auto" w:fill="F0F0F0"/>
        </w:rPr>
      </w:pPr>
      <w:r>
        <w:t xml:space="preserve"> </w:t>
      </w:r>
      <w:r>
        <w:rPr>
          <w:shd w:val="clear" w:color="auto" w:fill="F0F0F0"/>
        </w:rPr>
        <w:t xml:space="preserve">Пункт 2 изменен с 1 января 2019 г. - </w:t>
      </w:r>
      <w:hyperlink r:id="rId81" w:history="1">
        <w:r>
          <w:rPr>
            <w:rStyle w:val="a4"/>
            <w:shd w:val="clear" w:color="auto" w:fill="F0F0F0"/>
          </w:rPr>
          <w:t>Федеральный закон</w:t>
        </w:r>
      </w:hyperlink>
      <w:r>
        <w:rPr>
          <w:shd w:val="clear" w:color="auto" w:fill="F0F0F0"/>
        </w:rPr>
        <w:t xml:space="preserve"> от 29 июля 2018 г. N 267-ФЗ</w:t>
      </w:r>
    </w:p>
    <w:p w14:paraId="7AD7B54E" w14:textId="77777777" w:rsidR="00000000" w:rsidRDefault="00000000">
      <w:pPr>
        <w:pStyle w:val="a8"/>
        <w:rPr>
          <w:shd w:val="clear" w:color="auto" w:fill="F0F0F0"/>
        </w:rPr>
      </w:pPr>
      <w:r>
        <w:t xml:space="preserve"> </w:t>
      </w:r>
      <w:hyperlink r:id="rId82" w:history="1">
        <w:r>
          <w:rPr>
            <w:rStyle w:val="a4"/>
            <w:shd w:val="clear" w:color="auto" w:fill="F0F0F0"/>
          </w:rPr>
          <w:t>См. предыдущую редакцию</w:t>
        </w:r>
      </w:hyperlink>
    </w:p>
    <w:p w14:paraId="40536194" w14:textId="77777777" w:rsidR="00000000" w:rsidRDefault="00000000">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14:paraId="59D34880" w14:textId="77777777" w:rsidR="00000000" w:rsidRDefault="00000000">
      <w:pPr>
        <w:pStyle w:val="a7"/>
        <w:rPr>
          <w:color w:val="000000"/>
          <w:sz w:val="16"/>
          <w:szCs w:val="16"/>
          <w:shd w:val="clear" w:color="auto" w:fill="F0F0F0"/>
        </w:rPr>
      </w:pPr>
      <w:bookmarkStart w:id="62" w:name="sub_83"/>
      <w:r>
        <w:rPr>
          <w:color w:val="000000"/>
          <w:sz w:val="16"/>
          <w:szCs w:val="16"/>
          <w:shd w:val="clear" w:color="auto" w:fill="F0F0F0"/>
        </w:rPr>
        <w:t>Информация об изменениях:</w:t>
      </w:r>
    </w:p>
    <w:bookmarkEnd w:id="62"/>
    <w:p w14:paraId="19913942" w14:textId="77777777" w:rsidR="00000000" w:rsidRDefault="00000000">
      <w:pPr>
        <w:pStyle w:val="a8"/>
        <w:rPr>
          <w:shd w:val="clear" w:color="auto" w:fill="F0F0F0"/>
        </w:rPr>
      </w:pPr>
      <w:r>
        <w:t xml:space="preserve"> </w:t>
      </w:r>
      <w:r>
        <w:rPr>
          <w:shd w:val="clear" w:color="auto" w:fill="F0F0F0"/>
        </w:rPr>
        <w:t xml:space="preserve">Пункт 3 изменен с 1 января 2019 г. - </w:t>
      </w:r>
      <w:hyperlink r:id="rId83" w:history="1">
        <w:r>
          <w:rPr>
            <w:rStyle w:val="a4"/>
            <w:shd w:val="clear" w:color="auto" w:fill="F0F0F0"/>
          </w:rPr>
          <w:t>Федеральный закон</w:t>
        </w:r>
      </w:hyperlink>
      <w:r>
        <w:rPr>
          <w:shd w:val="clear" w:color="auto" w:fill="F0F0F0"/>
        </w:rPr>
        <w:t xml:space="preserve"> от 29 июля 2018 г. N 267-ФЗ</w:t>
      </w:r>
    </w:p>
    <w:p w14:paraId="734E5BE2" w14:textId="77777777" w:rsidR="00000000" w:rsidRDefault="00000000">
      <w:pPr>
        <w:pStyle w:val="a8"/>
        <w:rPr>
          <w:shd w:val="clear" w:color="auto" w:fill="F0F0F0"/>
        </w:rPr>
      </w:pPr>
      <w:r>
        <w:t xml:space="preserve"> </w:t>
      </w:r>
      <w:hyperlink r:id="rId84" w:history="1">
        <w:r>
          <w:rPr>
            <w:rStyle w:val="a4"/>
            <w:shd w:val="clear" w:color="auto" w:fill="F0F0F0"/>
          </w:rPr>
          <w:t>См. предыдущую редакцию</w:t>
        </w:r>
      </w:hyperlink>
    </w:p>
    <w:p w14:paraId="2027F52C" w14:textId="77777777" w:rsidR="00000000" w:rsidRDefault="00000000">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sub_809" w:history="1">
        <w:r>
          <w:rPr>
            <w:rStyle w:val="a4"/>
          </w:rPr>
          <w:t>пункте 9</w:t>
        </w:r>
      </w:hyperlink>
      <w:r>
        <w:t xml:space="preserve"> настоящей статьи, которые подлежат обеспечению жилыми помещениями (далее - список) в соответствии с пунктом 1 настоящей статьи. Лица, указанные в </w:t>
      </w:r>
      <w:hyperlink w:anchor="sub_500" w:history="1">
        <w:r>
          <w:rPr>
            <w:rStyle w:val="a4"/>
          </w:rPr>
          <w:t>абзаце первом пункта 1</w:t>
        </w:r>
      </w:hyperlink>
      <w:r>
        <w:t xml:space="preserve"> настоящей статьи, включаются в список по достижении возраста 14 лет.</w:t>
      </w:r>
    </w:p>
    <w:bookmarkStart w:id="63" w:name="sub_8302"/>
    <w:p w14:paraId="37F56D6E" w14:textId="77777777" w:rsidR="00000000" w:rsidRDefault="00000000">
      <w:r>
        <w:fldChar w:fldCharType="begin"/>
      </w:r>
      <w:r>
        <w:instrText>HYPERLINK "http://192.168.152.17/document/redirect/72217286/1000"</w:instrText>
      </w:r>
      <w:r>
        <w:fldChar w:fldCharType="separate"/>
      </w:r>
      <w:r>
        <w:rPr>
          <w:rStyle w:val="a4"/>
        </w:rPr>
        <w:t>Порядок</w:t>
      </w:r>
      <w:r>
        <w:fldChar w:fldCharType="end"/>
      </w:r>
      <w:r>
        <w:t xml:space="preserve"> формирования списка, </w:t>
      </w:r>
      <w:hyperlink r:id="rId85" w:history="1">
        <w:r>
          <w:rPr>
            <w:rStyle w:val="a4"/>
          </w:rPr>
          <w:t>форма</w:t>
        </w:r>
      </w:hyperlink>
      <w:r>
        <w:t xml:space="preserve"> заявления о включении в список, </w:t>
      </w:r>
      <w:hyperlink r:id="rId86" w:history="1">
        <w:r>
          <w:rPr>
            <w:rStyle w:val="a4"/>
          </w:rPr>
          <w:t>примерный перечень</w:t>
        </w:r>
      </w:hyperlink>
      <w:r>
        <w:t xml:space="preserve">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14:paraId="5D73E3A2" w14:textId="77777777" w:rsidR="00000000" w:rsidRDefault="00000000">
      <w:bookmarkStart w:id="64" w:name="sub_833"/>
      <w:bookmarkEnd w:id="63"/>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sub_500" w:history="1">
        <w:r>
          <w:rPr>
            <w:rStyle w:val="a4"/>
          </w:rPr>
          <w:t>абзацем первым пункта 1</w:t>
        </w:r>
      </w:hyperlink>
      <w:r>
        <w:t xml:space="preserve"> настоящей статьи.</w:t>
      </w:r>
    </w:p>
    <w:bookmarkEnd w:id="64"/>
    <w:p w14:paraId="41F0B36A" w14:textId="77777777" w:rsidR="00000000" w:rsidRDefault="00000000">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14:paraId="4A1FC31F" w14:textId="77777777" w:rsidR="00000000" w:rsidRDefault="00000000">
      <w:bookmarkStart w:id="65" w:name="sub_835"/>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14:paraId="3F8D5F64" w14:textId="77777777" w:rsidR="00000000" w:rsidRDefault="00000000">
      <w:pPr>
        <w:pStyle w:val="a7"/>
        <w:rPr>
          <w:color w:val="000000"/>
          <w:sz w:val="16"/>
          <w:szCs w:val="16"/>
          <w:shd w:val="clear" w:color="auto" w:fill="F0F0F0"/>
        </w:rPr>
      </w:pPr>
      <w:bookmarkStart w:id="66" w:name="sub_831"/>
      <w:bookmarkEnd w:id="65"/>
      <w:r>
        <w:rPr>
          <w:color w:val="000000"/>
          <w:sz w:val="16"/>
          <w:szCs w:val="16"/>
          <w:shd w:val="clear" w:color="auto" w:fill="F0F0F0"/>
        </w:rPr>
        <w:lastRenderedPageBreak/>
        <w:t>Информация об изменениях:</w:t>
      </w:r>
    </w:p>
    <w:bookmarkEnd w:id="66"/>
    <w:p w14:paraId="2D916515" w14:textId="77777777" w:rsidR="00000000" w:rsidRDefault="00000000">
      <w:pPr>
        <w:pStyle w:val="a8"/>
        <w:rPr>
          <w:shd w:val="clear" w:color="auto" w:fill="F0F0F0"/>
        </w:rPr>
      </w:pPr>
      <w:r>
        <w:t xml:space="preserve"> </w:t>
      </w:r>
      <w:r>
        <w:rPr>
          <w:shd w:val="clear" w:color="auto" w:fill="F0F0F0"/>
        </w:rPr>
        <w:t xml:space="preserve">Статья 8 дополнена пунктом 3.1 с 1 января 2019 г. - </w:t>
      </w:r>
      <w:hyperlink r:id="rId87" w:history="1">
        <w:r>
          <w:rPr>
            <w:rStyle w:val="a4"/>
            <w:shd w:val="clear" w:color="auto" w:fill="F0F0F0"/>
          </w:rPr>
          <w:t>Федеральный закон</w:t>
        </w:r>
      </w:hyperlink>
      <w:r>
        <w:rPr>
          <w:shd w:val="clear" w:color="auto" w:fill="F0F0F0"/>
        </w:rPr>
        <w:t xml:space="preserve"> от 29 июля 2018 г. N 267-ФЗ</w:t>
      </w:r>
    </w:p>
    <w:p w14:paraId="3DDFA3BB" w14:textId="77777777" w:rsidR="00000000" w:rsidRDefault="00000000">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14:paraId="47991340" w14:textId="77777777" w:rsidR="00000000" w:rsidRDefault="00000000">
      <w:bookmarkStart w:id="67" w:name="sub_8311"/>
      <w:r>
        <w:t xml:space="preserve">1) предоставления им жилых помещений в соответствии с </w:t>
      </w:r>
      <w:hyperlink w:anchor="sub_500" w:history="1">
        <w:r>
          <w:rPr>
            <w:rStyle w:val="a4"/>
          </w:rPr>
          <w:t>пунктом 1</w:t>
        </w:r>
      </w:hyperlink>
      <w:r>
        <w:t xml:space="preserve"> настоящей статьи;</w:t>
      </w:r>
    </w:p>
    <w:p w14:paraId="568461AE" w14:textId="77777777" w:rsidR="00000000" w:rsidRDefault="00000000">
      <w:pPr>
        <w:pStyle w:val="a7"/>
        <w:rPr>
          <w:color w:val="000000"/>
          <w:sz w:val="16"/>
          <w:szCs w:val="16"/>
          <w:shd w:val="clear" w:color="auto" w:fill="F0F0F0"/>
        </w:rPr>
      </w:pPr>
      <w:bookmarkStart w:id="68" w:name="sub_8312"/>
      <w:bookmarkEnd w:id="67"/>
      <w:r>
        <w:rPr>
          <w:color w:val="000000"/>
          <w:sz w:val="16"/>
          <w:szCs w:val="16"/>
          <w:shd w:val="clear" w:color="auto" w:fill="F0F0F0"/>
        </w:rPr>
        <w:t>ГАРАНТ:</w:t>
      </w:r>
    </w:p>
    <w:bookmarkEnd w:id="68"/>
    <w:p w14:paraId="2FA42B7A" w14:textId="77777777" w:rsidR="00000000" w:rsidRDefault="00000000">
      <w:pPr>
        <w:pStyle w:val="a7"/>
        <w:rPr>
          <w:shd w:val="clear" w:color="auto" w:fill="F0F0F0"/>
        </w:rPr>
      </w:pPr>
      <w:r>
        <w:t xml:space="preserve"> </w:t>
      </w:r>
      <w:r>
        <w:rPr>
          <w:shd w:val="clear" w:color="auto" w:fill="F0F0F0"/>
        </w:rPr>
        <w:t xml:space="preserve">О конституционно-правовом смысле подпункта 2 см. </w:t>
      </w:r>
      <w:hyperlink r:id="rId88" w:history="1">
        <w:r>
          <w:rPr>
            <w:rStyle w:val="a4"/>
            <w:shd w:val="clear" w:color="auto" w:fill="F0F0F0"/>
          </w:rPr>
          <w:t>постановление</w:t>
        </w:r>
      </w:hyperlink>
      <w:r>
        <w:rPr>
          <w:shd w:val="clear" w:color="auto" w:fill="F0F0F0"/>
        </w:rPr>
        <w:t xml:space="preserve"> Конституционного Суда Российской Федерации от 18 июля 2025 г. N 30-П</w:t>
      </w:r>
    </w:p>
    <w:p w14:paraId="4824A3F0" w14:textId="77777777" w:rsidR="00000000" w:rsidRDefault="00000000">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40B20601" w14:textId="77777777" w:rsidR="00000000" w:rsidRDefault="00000000">
      <w:bookmarkStart w:id="69" w:name="sub_8313"/>
      <w:r>
        <w:t xml:space="preserve">3) включения их в список в другом субъекте Российской Федерации в связи со сменой места жительства. </w:t>
      </w:r>
      <w:hyperlink r:id="rId89" w:history="1">
        <w:r>
          <w:rPr>
            <w:rStyle w:val="a4"/>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14:paraId="089D29B6" w14:textId="77777777" w:rsidR="00000000" w:rsidRDefault="00000000">
      <w:bookmarkStart w:id="70" w:name="sub_8314"/>
      <w:bookmarkEnd w:id="69"/>
      <w:r>
        <w:t>4) прекращения у них гражданства Российской Федерации, если иное не предусмотрено международным договором Российской Федерации;</w:t>
      </w:r>
    </w:p>
    <w:p w14:paraId="1055DA53" w14:textId="77777777" w:rsidR="00000000" w:rsidRDefault="00000000">
      <w:bookmarkStart w:id="71" w:name="sub_8315"/>
      <w:bookmarkEnd w:id="70"/>
      <w:r>
        <w:t xml:space="preserve">5) смерти или объявления их умершими в порядке, установленном </w:t>
      </w:r>
      <w:hyperlink r:id="rId90" w:history="1">
        <w:r>
          <w:rPr>
            <w:rStyle w:val="a4"/>
          </w:rPr>
          <w:t>законодательством</w:t>
        </w:r>
      </w:hyperlink>
      <w:r>
        <w:t xml:space="preserve"> Российской Федерации;</w:t>
      </w:r>
    </w:p>
    <w:p w14:paraId="48A56643" w14:textId="77777777" w:rsidR="00000000" w:rsidRDefault="00000000">
      <w:pPr>
        <w:pStyle w:val="a7"/>
        <w:rPr>
          <w:color w:val="000000"/>
          <w:sz w:val="16"/>
          <w:szCs w:val="16"/>
          <w:shd w:val="clear" w:color="auto" w:fill="F0F0F0"/>
        </w:rPr>
      </w:pPr>
      <w:bookmarkStart w:id="72" w:name="sub_8316"/>
      <w:bookmarkEnd w:id="71"/>
      <w:r>
        <w:rPr>
          <w:color w:val="000000"/>
          <w:sz w:val="16"/>
          <w:szCs w:val="16"/>
          <w:shd w:val="clear" w:color="auto" w:fill="F0F0F0"/>
        </w:rPr>
        <w:t>Информация об изменениях:</w:t>
      </w:r>
    </w:p>
    <w:bookmarkEnd w:id="72"/>
    <w:p w14:paraId="0C50F674" w14:textId="77777777" w:rsidR="00000000" w:rsidRDefault="00000000">
      <w:pPr>
        <w:pStyle w:val="a8"/>
        <w:rPr>
          <w:shd w:val="clear" w:color="auto" w:fill="F0F0F0"/>
        </w:rPr>
      </w:pPr>
      <w:r>
        <w:t xml:space="preserve"> </w:t>
      </w:r>
      <w:r>
        <w:rPr>
          <w:shd w:val="clear" w:color="auto" w:fill="F0F0F0"/>
        </w:rPr>
        <w:t xml:space="preserve">Пункт 3.1 дополнен подпунктом 6 с 4 августа 2023 г. - </w:t>
      </w:r>
      <w:hyperlink r:id="rId91" w:history="1">
        <w:r>
          <w:rPr>
            <w:rStyle w:val="a4"/>
            <w:shd w:val="clear" w:color="auto" w:fill="F0F0F0"/>
          </w:rPr>
          <w:t>Федеральный закон</w:t>
        </w:r>
      </w:hyperlink>
      <w:r>
        <w:rPr>
          <w:shd w:val="clear" w:color="auto" w:fill="F0F0F0"/>
        </w:rPr>
        <w:t xml:space="preserve"> от 4 августа 2023 г. N 461-ФЗ</w:t>
      </w:r>
    </w:p>
    <w:p w14:paraId="190B7904" w14:textId="77777777" w:rsidR="00000000" w:rsidRDefault="00000000">
      <w:r>
        <w:t xml:space="preserve">6) признания их безвестно отсутствующими в соответствии со </w:t>
      </w:r>
      <w:hyperlink r:id="rId92" w:history="1">
        <w:r>
          <w:rPr>
            <w:rStyle w:val="a4"/>
          </w:rPr>
          <w:t>статьей 42</w:t>
        </w:r>
      </w:hyperlink>
      <w: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14:paraId="682E3CC2" w14:textId="77777777" w:rsidR="00000000" w:rsidRDefault="00000000">
      <w:pPr>
        <w:pStyle w:val="a7"/>
        <w:rPr>
          <w:color w:val="000000"/>
          <w:sz w:val="16"/>
          <w:szCs w:val="16"/>
          <w:shd w:val="clear" w:color="auto" w:fill="F0F0F0"/>
        </w:rPr>
      </w:pPr>
      <w:bookmarkStart w:id="73" w:name="sub_8317"/>
      <w:r>
        <w:rPr>
          <w:color w:val="000000"/>
          <w:sz w:val="16"/>
          <w:szCs w:val="16"/>
          <w:shd w:val="clear" w:color="auto" w:fill="F0F0F0"/>
        </w:rPr>
        <w:t>Информация об изменениях:</w:t>
      </w:r>
    </w:p>
    <w:bookmarkEnd w:id="73"/>
    <w:p w14:paraId="50DDC20E" w14:textId="77777777" w:rsidR="00000000" w:rsidRDefault="00000000">
      <w:pPr>
        <w:pStyle w:val="a8"/>
        <w:rPr>
          <w:shd w:val="clear" w:color="auto" w:fill="F0F0F0"/>
        </w:rPr>
      </w:pPr>
      <w:r>
        <w:t xml:space="preserve"> </w:t>
      </w:r>
      <w:r>
        <w:rPr>
          <w:shd w:val="clear" w:color="auto" w:fill="F0F0F0"/>
        </w:rPr>
        <w:t xml:space="preserve">Пункт 3.1 дополнен подпунктом 7 с 4 августа 2023 г. - </w:t>
      </w:r>
      <w:hyperlink r:id="rId93" w:history="1">
        <w:r>
          <w:rPr>
            <w:rStyle w:val="a4"/>
            <w:shd w:val="clear" w:color="auto" w:fill="F0F0F0"/>
          </w:rPr>
          <w:t>Федеральный закон</w:t>
        </w:r>
      </w:hyperlink>
      <w:r>
        <w:rPr>
          <w:shd w:val="clear" w:color="auto" w:fill="F0F0F0"/>
        </w:rPr>
        <w:t xml:space="preserve"> от 4 августа 2023 г. N 461-ФЗ</w:t>
      </w:r>
    </w:p>
    <w:p w14:paraId="666A7C49" w14:textId="77777777" w:rsidR="00000000" w:rsidRDefault="00000000">
      <w: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sub_81" w:history="1">
        <w:r>
          <w:rPr>
            <w:rStyle w:val="a4"/>
          </w:rPr>
          <w:t>статьей 8.1</w:t>
        </w:r>
      </w:hyperlink>
      <w:r>
        <w:t xml:space="preserve"> настоящего Федерального закона.</w:t>
      </w:r>
    </w:p>
    <w:p w14:paraId="1E2ED743" w14:textId="77777777" w:rsidR="00000000" w:rsidRDefault="00000000">
      <w:bookmarkStart w:id="74" w:name="sub_84"/>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14:paraId="0604D78C" w14:textId="77777777" w:rsidR="00000000" w:rsidRDefault="00000000">
      <w:bookmarkStart w:id="75" w:name="sub_841"/>
      <w:bookmarkEnd w:id="74"/>
      <w:r>
        <w:t>1) проживание на любом законном основании в таких жилых помещениях лиц:</w:t>
      </w:r>
    </w:p>
    <w:p w14:paraId="02CDBDCD" w14:textId="77777777" w:rsidR="00000000" w:rsidRDefault="00000000">
      <w:bookmarkStart w:id="76" w:name="sub_8412"/>
      <w:bookmarkEnd w:id="75"/>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94" w:history="1">
        <w:r>
          <w:rPr>
            <w:rStyle w:val="a4"/>
          </w:rPr>
          <w:t>частью 3 статьи 72</w:t>
        </w:r>
      </w:hyperlink>
      <w:r>
        <w:t xml:space="preserve"> Жилищного кодекса Российской Федерации);</w:t>
      </w:r>
    </w:p>
    <w:p w14:paraId="29F70DD5" w14:textId="77777777" w:rsidR="00000000" w:rsidRDefault="00000000">
      <w:bookmarkStart w:id="77" w:name="sub_84123"/>
      <w:bookmarkEnd w:id="76"/>
      <w:r>
        <w:t xml:space="preserve">страдающих тяжелой формой хронических заболеваний в соответствии с указанным в </w:t>
      </w:r>
      <w:hyperlink r:id="rId95" w:history="1">
        <w:r>
          <w:rPr>
            <w:rStyle w:val="a4"/>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14:paraId="05DA6C3E" w14:textId="77777777" w:rsidR="00000000" w:rsidRDefault="00000000">
      <w:pPr>
        <w:pStyle w:val="a7"/>
        <w:rPr>
          <w:color w:val="000000"/>
          <w:sz w:val="16"/>
          <w:szCs w:val="16"/>
          <w:shd w:val="clear" w:color="auto" w:fill="F0F0F0"/>
        </w:rPr>
      </w:pPr>
      <w:bookmarkStart w:id="78" w:name="sub_842"/>
      <w:bookmarkEnd w:id="77"/>
      <w:r>
        <w:rPr>
          <w:color w:val="000000"/>
          <w:sz w:val="16"/>
          <w:szCs w:val="16"/>
          <w:shd w:val="clear" w:color="auto" w:fill="F0F0F0"/>
        </w:rPr>
        <w:lastRenderedPageBreak/>
        <w:t>Информация об изменениях:</w:t>
      </w:r>
    </w:p>
    <w:bookmarkEnd w:id="78"/>
    <w:p w14:paraId="2777320F" w14:textId="77777777" w:rsidR="00000000" w:rsidRDefault="00000000">
      <w:pPr>
        <w:pStyle w:val="a8"/>
        <w:rPr>
          <w:shd w:val="clear" w:color="auto" w:fill="F0F0F0"/>
        </w:rPr>
      </w:pPr>
      <w:r>
        <w:t xml:space="preserve"> </w:t>
      </w:r>
      <w:r>
        <w:rPr>
          <w:shd w:val="clear" w:color="auto" w:fill="F0F0F0"/>
        </w:rPr>
        <w:t xml:space="preserve">Подпункт 2 изменен с 1 января 2019 г. - </w:t>
      </w:r>
      <w:hyperlink r:id="rId96" w:history="1">
        <w:r>
          <w:rPr>
            <w:rStyle w:val="a4"/>
            <w:shd w:val="clear" w:color="auto" w:fill="F0F0F0"/>
          </w:rPr>
          <w:t>Федеральный закон</w:t>
        </w:r>
      </w:hyperlink>
      <w:r>
        <w:rPr>
          <w:shd w:val="clear" w:color="auto" w:fill="F0F0F0"/>
        </w:rPr>
        <w:t xml:space="preserve"> от 29 июля 2018 г. N 267-ФЗ</w:t>
      </w:r>
    </w:p>
    <w:p w14:paraId="22C83162" w14:textId="77777777" w:rsidR="00000000" w:rsidRDefault="00000000">
      <w:pPr>
        <w:pStyle w:val="a8"/>
        <w:rPr>
          <w:shd w:val="clear" w:color="auto" w:fill="F0F0F0"/>
        </w:rPr>
      </w:pPr>
      <w:r>
        <w:t xml:space="preserve"> </w:t>
      </w:r>
      <w:hyperlink r:id="rId97" w:history="1">
        <w:r>
          <w:rPr>
            <w:rStyle w:val="a4"/>
            <w:shd w:val="clear" w:color="auto" w:fill="F0F0F0"/>
          </w:rPr>
          <w:t>См. предыдущую редакцию</w:t>
        </w:r>
      </w:hyperlink>
    </w:p>
    <w:p w14:paraId="751B3E76" w14:textId="77777777" w:rsidR="00000000" w:rsidRDefault="00000000">
      <w:r>
        <w:t xml:space="preserve">2) жилые помещения признаны непригодными для проживания по основаниям и в порядке, которые установлены </w:t>
      </w:r>
      <w:hyperlink r:id="rId98" w:history="1">
        <w:r>
          <w:rPr>
            <w:rStyle w:val="a4"/>
          </w:rPr>
          <w:t>жилищным законодательством</w:t>
        </w:r>
      </w:hyperlink>
      <w:r>
        <w:t>;</w:t>
      </w:r>
    </w:p>
    <w:p w14:paraId="3138281C" w14:textId="77777777" w:rsidR="00000000" w:rsidRDefault="00000000">
      <w:pPr>
        <w:pStyle w:val="a7"/>
        <w:rPr>
          <w:color w:val="000000"/>
          <w:sz w:val="16"/>
          <w:szCs w:val="16"/>
          <w:shd w:val="clear" w:color="auto" w:fill="F0F0F0"/>
        </w:rPr>
      </w:pPr>
      <w:bookmarkStart w:id="79" w:name="sub_843"/>
      <w:r>
        <w:rPr>
          <w:color w:val="000000"/>
          <w:sz w:val="16"/>
          <w:szCs w:val="16"/>
          <w:shd w:val="clear" w:color="auto" w:fill="F0F0F0"/>
        </w:rPr>
        <w:t>ГАРАНТ:</w:t>
      </w:r>
    </w:p>
    <w:bookmarkEnd w:id="79"/>
    <w:p w14:paraId="52677BBC" w14:textId="77777777" w:rsidR="00000000" w:rsidRDefault="00000000">
      <w:pPr>
        <w:pStyle w:val="a7"/>
        <w:rPr>
          <w:shd w:val="clear" w:color="auto" w:fill="F0F0F0"/>
        </w:rPr>
      </w:pPr>
      <w:r>
        <w:t xml:space="preserve"> </w:t>
      </w:r>
      <w:r>
        <w:rPr>
          <w:shd w:val="clear" w:color="auto" w:fill="F0F0F0"/>
        </w:rPr>
        <w:t xml:space="preserve">О конституционно-правовом смысле подпункта 3 см. </w:t>
      </w:r>
      <w:hyperlink r:id="rId99" w:history="1">
        <w:r>
          <w:rPr>
            <w:rStyle w:val="a4"/>
            <w:shd w:val="clear" w:color="auto" w:fill="F0F0F0"/>
          </w:rPr>
          <w:t>постановление</w:t>
        </w:r>
      </w:hyperlink>
      <w:r>
        <w:rPr>
          <w:shd w:val="clear" w:color="auto" w:fill="F0F0F0"/>
        </w:rPr>
        <w:t xml:space="preserve"> Конституционного Суда Российской Федерации от 18 июля 2025 г. N 30-П</w:t>
      </w:r>
    </w:p>
    <w:p w14:paraId="6702B2A9" w14:textId="77777777" w:rsidR="00000000" w:rsidRDefault="00000000">
      <w: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14:paraId="6D8CF5A7" w14:textId="77777777" w:rsidR="00000000" w:rsidRDefault="00000000">
      <w:bookmarkStart w:id="80" w:name="sub_844"/>
      <w:r>
        <w:t>4) иное установленное законодательством субъекта Российской Федерации обстоятельство.</w:t>
      </w:r>
    </w:p>
    <w:p w14:paraId="53B8F5F6" w14:textId="77777777" w:rsidR="00000000" w:rsidRDefault="00000000">
      <w:bookmarkStart w:id="81" w:name="sub_85"/>
      <w:bookmarkEnd w:id="80"/>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14:paraId="79C0C697" w14:textId="77777777" w:rsidR="00000000" w:rsidRDefault="00000000">
      <w:pPr>
        <w:pStyle w:val="a7"/>
        <w:rPr>
          <w:color w:val="000000"/>
          <w:sz w:val="16"/>
          <w:szCs w:val="16"/>
          <w:shd w:val="clear" w:color="auto" w:fill="F0F0F0"/>
        </w:rPr>
      </w:pPr>
      <w:bookmarkStart w:id="82" w:name="sub_600"/>
      <w:bookmarkEnd w:id="81"/>
      <w:r>
        <w:rPr>
          <w:color w:val="000000"/>
          <w:sz w:val="16"/>
          <w:szCs w:val="16"/>
          <w:shd w:val="clear" w:color="auto" w:fill="F0F0F0"/>
        </w:rPr>
        <w:t>Информация об изменениях:</w:t>
      </w:r>
    </w:p>
    <w:bookmarkEnd w:id="82"/>
    <w:p w14:paraId="738F8218" w14:textId="77777777" w:rsidR="00000000" w:rsidRDefault="00000000">
      <w:pPr>
        <w:pStyle w:val="a8"/>
        <w:rPr>
          <w:shd w:val="clear" w:color="auto" w:fill="F0F0F0"/>
        </w:rPr>
      </w:pPr>
      <w:r>
        <w:t xml:space="preserve"> </w:t>
      </w:r>
      <w:r>
        <w:rPr>
          <w:shd w:val="clear" w:color="auto" w:fill="F0F0F0"/>
        </w:rPr>
        <w:t xml:space="preserve">Пункт 6 изменен с 1 января 2019 г. - </w:t>
      </w:r>
      <w:hyperlink r:id="rId100" w:history="1">
        <w:r>
          <w:rPr>
            <w:rStyle w:val="a4"/>
            <w:shd w:val="clear" w:color="auto" w:fill="F0F0F0"/>
          </w:rPr>
          <w:t>Федеральный закон</w:t>
        </w:r>
      </w:hyperlink>
      <w:r>
        <w:rPr>
          <w:shd w:val="clear" w:color="auto" w:fill="F0F0F0"/>
        </w:rPr>
        <w:t xml:space="preserve"> от 29 июля 2018 г. N 267-ФЗ</w:t>
      </w:r>
    </w:p>
    <w:p w14:paraId="637EBAA4" w14:textId="77777777" w:rsidR="00000000" w:rsidRDefault="00000000">
      <w:pPr>
        <w:pStyle w:val="a8"/>
        <w:rPr>
          <w:shd w:val="clear" w:color="auto" w:fill="F0F0F0"/>
        </w:rPr>
      </w:pPr>
      <w:r>
        <w:t xml:space="preserve"> </w:t>
      </w:r>
      <w:hyperlink r:id="rId101" w:history="1">
        <w:r>
          <w:rPr>
            <w:rStyle w:val="a4"/>
            <w:shd w:val="clear" w:color="auto" w:fill="F0F0F0"/>
          </w:rPr>
          <w:t>См. предыдущую редакцию</w:t>
        </w:r>
      </w:hyperlink>
    </w:p>
    <w:p w14:paraId="0FCB2363" w14:textId="77777777" w:rsidR="00000000" w:rsidRDefault="00000000">
      <w:r>
        <w:t xml:space="preserve">6. Срок действия договора найма специализированного жилого помещения, предоставляемого в соответствии с </w:t>
      </w:r>
      <w:hyperlink w:anchor="sub_500" w:history="1">
        <w:r>
          <w:rPr>
            <w:rStyle w:val="a4"/>
          </w:rPr>
          <w:t>пунктом 1</w:t>
        </w:r>
      </w:hyperlink>
      <w:r>
        <w:t xml:space="preserve"> настоящей статьи, составляет пять лет.</w:t>
      </w:r>
    </w:p>
    <w:p w14:paraId="7F193F77" w14:textId="77777777" w:rsidR="00000000" w:rsidRDefault="00000000">
      <w:bookmarkStart w:id="83" w:name="sub_8062"/>
      <w:r>
        <w:t xml:space="preserve">В случае выявления обстоятельств, свидетельствующих о необходимости оказания лицам, указанным в </w:t>
      </w:r>
      <w:hyperlink w:anchor="sub_500" w:history="1">
        <w:r>
          <w:rPr>
            <w:rStyle w:val="a4"/>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14:paraId="06A4A268" w14:textId="77777777" w:rsidR="00000000" w:rsidRDefault="00000000">
      <w:bookmarkStart w:id="84" w:name="sub_863"/>
      <w:bookmarkEnd w:id="83"/>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sub_500" w:history="1">
        <w:r>
          <w:rPr>
            <w:rStyle w:val="a4"/>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14:paraId="74F73217" w14:textId="77777777" w:rsidR="00000000" w:rsidRDefault="00000000">
      <w:pPr>
        <w:pStyle w:val="a7"/>
        <w:rPr>
          <w:color w:val="000000"/>
          <w:sz w:val="16"/>
          <w:szCs w:val="16"/>
          <w:shd w:val="clear" w:color="auto" w:fill="F0F0F0"/>
        </w:rPr>
      </w:pPr>
      <w:bookmarkStart w:id="85" w:name="sub_80061"/>
      <w:bookmarkEnd w:id="84"/>
      <w:r>
        <w:rPr>
          <w:color w:val="000000"/>
          <w:sz w:val="16"/>
          <w:szCs w:val="16"/>
          <w:shd w:val="clear" w:color="auto" w:fill="F0F0F0"/>
        </w:rPr>
        <w:t>Информация об изменениях:</w:t>
      </w:r>
    </w:p>
    <w:bookmarkEnd w:id="85"/>
    <w:p w14:paraId="4A49930B" w14:textId="77777777" w:rsidR="00000000" w:rsidRDefault="00000000">
      <w:pPr>
        <w:pStyle w:val="a8"/>
        <w:rPr>
          <w:shd w:val="clear" w:color="auto" w:fill="F0F0F0"/>
        </w:rPr>
      </w:pPr>
      <w:r>
        <w:t xml:space="preserve"> </w:t>
      </w:r>
      <w:r>
        <w:rPr>
          <w:shd w:val="clear" w:color="auto" w:fill="F0F0F0"/>
        </w:rPr>
        <w:t xml:space="preserve">Статья 8 дополнена пунктом 6.1 с 4 августа 2023 г. - </w:t>
      </w:r>
      <w:hyperlink r:id="rId102" w:history="1">
        <w:r>
          <w:rPr>
            <w:rStyle w:val="a4"/>
            <w:shd w:val="clear" w:color="auto" w:fill="F0F0F0"/>
          </w:rPr>
          <w:t>Федеральный закон</w:t>
        </w:r>
      </w:hyperlink>
      <w:r>
        <w:rPr>
          <w:shd w:val="clear" w:color="auto" w:fill="F0F0F0"/>
        </w:rPr>
        <w:t xml:space="preserve"> от 4 августа 2023 г. N 461-ФЗ</w:t>
      </w:r>
    </w:p>
    <w:p w14:paraId="039ADC0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F88409" w14:textId="77777777" w:rsidR="00000000" w:rsidRDefault="00000000">
      <w:pPr>
        <w:pStyle w:val="a7"/>
        <w:rPr>
          <w:shd w:val="clear" w:color="auto" w:fill="F0F0F0"/>
        </w:rPr>
      </w:pPr>
      <w:r>
        <w:t xml:space="preserve"> </w:t>
      </w:r>
      <w:r>
        <w:rPr>
          <w:shd w:val="clear" w:color="auto" w:fill="F0F0F0"/>
        </w:rPr>
        <w:t xml:space="preserve">Действие пункта 6.1 </w:t>
      </w:r>
      <w:hyperlink r:id="rId103"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заключенные до 4 августа 2023 г.</w:t>
      </w:r>
    </w:p>
    <w:p w14:paraId="66EE38A4" w14:textId="77777777" w:rsidR="00000000" w:rsidRDefault="00000000">
      <w:r>
        <w:t xml:space="preserve">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w:t>
      </w:r>
      <w:r>
        <w:lastRenderedPageBreak/>
        <w:t>помещения, но не более чем на два года.</w:t>
      </w:r>
    </w:p>
    <w:p w14:paraId="5BFFD095" w14:textId="77777777" w:rsidR="00000000" w:rsidRDefault="00000000">
      <w:pPr>
        <w:pStyle w:val="a7"/>
        <w:rPr>
          <w:color w:val="000000"/>
          <w:sz w:val="16"/>
          <w:szCs w:val="16"/>
          <w:shd w:val="clear" w:color="auto" w:fill="F0F0F0"/>
        </w:rPr>
      </w:pPr>
      <w:bookmarkStart w:id="86" w:name="sub_80062"/>
      <w:r>
        <w:rPr>
          <w:color w:val="000000"/>
          <w:sz w:val="16"/>
          <w:szCs w:val="16"/>
          <w:shd w:val="clear" w:color="auto" w:fill="F0F0F0"/>
        </w:rPr>
        <w:t>Информация об изменениях:</w:t>
      </w:r>
    </w:p>
    <w:bookmarkEnd w:id="86"/>
    <w:p w14:paraId="7FF1B845" w14:textId="77777777" w:rsidR="00000000" w:rsidRDefault="00000000">
      <w:pPr>
        <w:pStyle w:val="a8"/>
        <w:rPr>
          <w:shd w:val="clear" w:color="auto" w:fill="F0F0F0"/>
        </w:rPr>
      </w:pPr>
      <w:r>
        <w:t xml:space="preserve"> </w:t>
      </w:r>
      <w:r>
        <w:rPr>
          <w:shd w:val="clear" w:color="auto" w:fill="F0F0F0"/>
        </w:rPr>
        <w:t xml:space="preserve">Статья 8 дополнена пунктом 6.2 с 4 августа 2023 г. - </w:t>
      </w:r>
      <w:hyperlink r:id="rId104" w:history="1">
        <w:r>
          <w:rPr>
            <w:rStyle w:val="a4"/>
            <w:shd w:val="clear" w:color="auto" w:fill="F0F0F0"/>
          </w:rPr>
          <w:t>Федеральный закон</w:t>
        </w:r>
      </w:hyperlink>
      <w:r>
        <w:rPr>
          <w:shd w:val="clear" w:color="auto" w:fill="F0F0F0"/>
        </w:rPr>
        <w:t xml:space="preserve"> от 4 августа 2023 г. N 461-ФЗ</w:t>
      </w:r>
    </w:p>
    <w:p w14:paraId="77372E9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035D0E" w14:textId="77777777" w:rsidR="00000000" w:rsidRDefault="00000000">
      <w:pPr>
        <w:pStyle w:val="a7"/>
        <w:rPr>
          <w:shd w:val="clear" w:color="auto" w:fill="F0F0F0"/>
        </w:rPr>
      </w:pPr>
      <w:r>
        <w:t xml:space="preserve"> </w:t>
      </w:r>
      <w:r>
        <w:rPr>
          <w:shd w:val="clear" w:color="auto" w:fill="F0F0F0"/>
        </w:rPr>
        <w:t xml:space="preserve">Действие пункта 6.2 </w:t>
      </w:r>
      <w:hyperlink r:id="rId105"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заключенные до 4 августа 2023 г.</w:t>
      </w:r>
    </w:p>
    <w:p w14:paraId="6B15A1D9" w14:textId="77777777" w:rsidR="00000000" w:rsidRDefault="00000000">
      <w:r>
        <w:t xml:space="preserve">6.2. Сокращение срока действия договора найма специализированного жилого помещения, предусмотренное </w:t>
      </w:r>
      <w:hyperlink w:anchor="sub_80061" w:history="1">
        <w:r>
          <w:rPr>
            <w:rStyle w:val="a4"/>
          </w:rPr>
          <w:t>пунктом 6.1</w:t>
        </w:r>
      </w:hyperlink>
      <w: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14:paraId="37EEF1C7" w14:textId="77777777" w:rsidR="00000000" w:rsidRDefault="00000000">
      <w:bookmarkStart w:id="87" w:name="sub_806201"/>
      <w:r>
        <w:t>1) достижение заявителем возраста 23 лет;</w:t>
      </w:r>
    </w:p>
    <w:p w14:paraId="64BE2127" w14:textId="77777777" w:rsidR="00000000" w:rsidRDefault="00000000">
      <w:bookmarkStart w:id="88" w:name="sub_806202"/>
      <w:bookmarkEnd w:id="87"/>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w:t>
      </w:r>
      <w:hyperlink r:id="rId106" w:history="1">
        <w:r>
          <w:rPr>
            <w:rStyle w:val="a4"/>
          </w:rPr>
          <w:t>величину 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14:paraId="6D0AC868" w14:textId="77777777" w:rsidR="00000000" w:rsidRDefault="00000000">
      <w:bookmarkStart w:id="89" w:name="sub_806203"/>
      <w:bookmarkEnd w:id="88"/>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hyperlink r:id="rId107" w:history="1">
        <w:r>
          <w:rPr>
            <w:rStyle w:val="a4"/>
          </w:rPr>
          <w:t>законодательством</w:t>
        </w:r>
      </w:hyperlink>
      <w:r>
        <w:t xml:space="preserve"> Российской Федерации о налогах и сборах предоставлена отсрочка или рассрочка;</w:t>
      </w:r>
    </w:p>
    <w:p w14:paraId="51B7258E" w14:textId="77777777" w:rsidR="00000000" w:rsidRDefault="00000000">
      <w:bookmarkStart w:id="90" w:name="sub_806204"/>
      <w:bookmarkEnd w:id="89"/>
      <w: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7A28A873" w14:textId="77777777" w:rsidR="00000000" w:rsidRDefault="00000000">
      <w:bookmarkStart w:id="91" w:name="sub_806205"/>
      <w:bookmarkEnd w:id="90"/>
      <w:r>
        <w:t>5) отсутствие у заявителя психических заболеваний или расстройств, алкогольной или наркотической зависимости;</w:t>
      </w:r>
    </w:p>
    <w:p w14:paraId="04D34B40" w14:textId="77777777" w:rsidR="00000000" w:rsidRDefault="00000000">
      <w:bookmarkStart w:id="92" w:name="sub_806206"/>
      <w:bookmarkEnd w:id="91"/>
      <w:r>
        <w:t>6) отсутствие у заявителя судимости и (или) факта его уголовного преследования за умышленное преступление;</w:t>
      </w:r>
    </w:p>
    <w:p w14:paraId="38FA9950" w14:textId="77777777" w:rsidR="00000000" w:rsidRDefault="00000000">
      <w:bookmarkStart w:id="93" w:name="sub_806207"/>
      <w:bookmarkEnd w:id="92"/>
      <w:r>
        <w:t>7) отсутствие обстоятельств, свидетельствующих о необходимости оказания заявителю содействия в преодолении трудной жизненной ситуации.</w:t>
      </w:r>
    </w:p>
    <w:p w14:paraId="00D85B59" w14:textId="77777777" w:rsidR="00000000" w:rsidRDefault="00000000">
      <w:pPr>
        <w:pStyle w:val="a7"/>
        <w:rPr>
          <w:color w:val="000000"/>
          <w:sz w:val="16"/>
          <w:szCs w:val="16"/>
          <w:shd w:val="clear" w:color="auto" w:fill="F0F0F0"/>
        </w:rPr>
      </w:pPr>
      <w:bookmarkStart w:id="94" w:name="sub_80063"/>
      <w:bookmarkEnd w:id="93"/>
      <w:r>
        <w:rPr>
          <w:color w:val="000000"/>
          <w:sz w:val="16"/>
          <w:szCs w:val="16"/>
          <w:shd w:val="clear" w:color="auto" w:fill="F0F0F0"/>
        </w:rPr>
        <w:t>Информация об изменениях:</w:t>
      </w:r>
    </w:p>
    <w:bookmarkEnd w:id="94"/>
    <w:p w14:paraId="07350B2D" w14:textId="77777777" w:rsidR="00000000" w:rsidRDefault="00000000">
      <w:pPr>
        <w:pStyle w:val="a8"/>
        <w:rPr>
          <w:shd w:val="clear" w:color="auto" w:fill="F0F0F0"/>
        </w:rPr>
      </w:pPr>
      <w:r>
        <w:t xml:space="preserve"> </w:t>
      </w:r>
      <w:r>
        <w:rPr>
          <w:shd w:val="clear" w:color="auto" w:fill="F0F0F0"/>
        </w:rPr>
        <w:t xml:space="preserve">Статья 8 дополнена пунктом 6.3 с 4 августа 2023 г. - </w:t>
      </w:r>
      <w:hyperlink r:id="rId108" w:history="1">
        <w:r>
          <w:rPr>
            <w:rStyle w:val="a4"/>
            <w:shd w:val="clear" w:color="auto" w:fill="F0F0F0"/>
          </w:rPr>
          <w:t>Федеральный закон</w:t>
        </w:r>
      </w:hyperlink>
      <w:r>
        <w:rPr>
          <w:shd w:val="clear" w:color="auto" w:fill="F0F0F0"/>
        </w:rPr>
        <w:t xml:space="preserve"> от 4 августа 2023 г. N 461-ФЗ</w:t>
      </w:r>
    </w:p>
    <w:p w14:paraId="18FA666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9379DCD" w14:textId="77777777" w:rsidR="00000000" w:rsidRDefault="00000000">
      <w:pPr>
        <w:pStyle w:val="a7"/>
        <w:rPr>
          <w:shd w:val="clear" w:color="auto" w:fill="F0F0F0"/>
        </w:rPr>
      </w:pPr>
      <w:r>
        <w:t xml:space="preserve"> </w:t>
      </w:r>
      <w:r>
        <w:rPr>
          <w:shd w:val="clear" w:color="auto" w:fill="F0F0F0"/>
        </w:rPr>
        <w:t xml:space="preserve">Действие пункта 6.3 </w:t>
      </w:r>
      <w:hyperlink r:id="rId109"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заключенные до 4 августа 2023 г.</w:t>
      </w:r>
    </w:p>
    <w:p w14:paraId="45ADA6E3" w14:textId="77777777" w:rsidR="00000000" w:rsidRDefault="00000000">
      <w:pPr>
        <w:pStyle w:val="a7"/>
        <w:rPr>
          <w:shd w:val="clear" w:color="auto" w:fill="F0F0F0"/>
        </w:rPr>
      </w:pPr>
      <w:r>
        <w:t xml:space="preserve"> </w:t>
      </w:r>
      <w:r>
        <w:rPr>
          <w:shd w:val="clear" w:color="auto" w:fill="F0F0F0"/>
        </w:rPr>
        <w:t xml:space="preserve">Положения пункта 6.3 в части использования ФГИС "Единый портал государственных и муниципальных услуг (функций)" </w:t>
      </w:r>
      <w:hyperlink r:id="rId110" w:history="1">
        <w:r>
          <w:rPr>
            <w:rStyle w:val="a4"/>
            <w:shd w:val="clear" w:color="auto" w:fill="F0F0F0"/>
          </w:rPr>
          <w:t>применяются</w:t>
        </w:r>
      </w:hyperlink>
      <w:r>
        <w:rPr>
          <w:shd w:val="clear" w:color="auto" w:fill="F0F0F0"/>
        </w:rPr>
        <w:t xml:space="preserve"> с 1 октября 2024 г.</w:t>
      </w:r>
    </w:p>
    <w:p w14:paraId="31E839B8" w14:textId="77777777" w:rsidR="00000000" w:rsidRDefault="00000000">
      <w:r>
        <w:t xml:space="preserve">6.3. </w:t>
      </w:r>
      <w:hyperlink r:id="rId111" w:history="1">
        <w:r>
          <w:rPr>
            <w:rStyle w:val="a4"/>
          </w:rPr>
          <w:t>Перечень</w:t>
        </w:r>
      </w:hyperlink>
      <w:r>
        <w:t xml:space="preserve"> документов, прилагаемых к заявлению о сокращении срока действия договора найма специализированного жилого помещения, </w:t>
      </w:r>
      <w:hyperlink r:id="rId112" w:history="1">
        <w:r>
          <w:rPr>
            <w:rStyle w:val="a4"/>
          </w:rPr>
          <w:t>порядок</w:t>
        </w:r>
      </w:hyperlink>
      <w: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w:t>
      </w:r>
      <w:hyperlink r:id="rId113" w:history="1">
        <w:r>
          <w:rPr>
            <w:rStyle w:val="a4"/>
          </w:rPr>
          <w:t>Единый портал</w:t>
        </w:r>
      </w:hyperlink>
      <w:r>
        <w:t xml:space="preserve"> государственных и муниципальных услуг (функций)") утверждаются Правительством Российской Федерации.</w:t>
      </w:r>
    </w:p>
    <w:p w14:paraId="34FB06DC" w14:textId="77777777" w:rsidR="00000000" w:rsidRDefault="00000000">
      <w:pPr>
        <w:pStyle w:val="a7"/>
        <w:rPr>
          <w:color w:val="000000"/>
          <w:sz w:val="16"/>
          <w:szCs w:val="16"/>
          <w:shd w:val="clear" w:color="auto" w:fill="F0F0F0"/>
        </w:rPr>
      </w:pPr>
      <w:bookmarkStart w:id="95" w:name="sub_807"/>
      <w:r>
        <w:rPr>
          <w:color w:val="000000"/>
          <w:sz w:val="16"/>
          <w:szCs w:val="16"/>
          <w:shd w:val="clear" w:color="auto" w:fill="F0F0F0"/>
        </w:rPr>
        <w:t>Информация об изменениях:</w:t>
      </w:r>
    </w:p>
    <w:bookmarkEnd w:id="95"/>
    <w:p w14:paraId="1D42F68C" w14:textId="77777777" w:rsidR="00000000" w:rsidRDefault="00000000">
      <w:pPr>
        <w:pStyle w:val="a8"/>
        <w:rPr>
          <w:shd w:val="clear" w:color="auto" w:fill="F0F0F0"/>
        </w:rPr>
      </w:pPr>
      <w:r>
        <w:lastRenderedPageBreak/>
        <w:t xml:space="preserve"> </w:t>
      </w:r>
      <w:r>
        <w:rPr>
          <w:shd w:val="clear" w:color="auto" w:fill="F0F0F0"/>
        </w:rPr>
        <w:t xml:space="preserve">Пункт 7 изменен с 1 января 2019 г. - </w:t>
      </w:r>
      <w:hyperlink r:id="rId114" w:history="1">
        <w:r>
          <w:rPr>
            <w:rStyle w:val="a4"/>
            <w:shd w:val="clear" w:color="auto" w:fill="F0F0F0"/>
          </w:rPr>
          <w:t>Федеральный закон</w:t>
        </w:r>
      </w:hyperlink>
      <w:r>
        <w:rPr>
          <w:shd w:val="clear" w:color="auto" w:fill="F0F0F0"/>
        </w:rPr>
        <w:t xml:space="preserve"> от 29 июля 2018 г. N 267-ФЗ (в редакции </w:t>
      </w:r>
      <w:hyperlink r:id="rId115" w:history="1">
        <w:r>
          <w:rPr>
            <w:rStyle w:val="a4"/>
            <w:shd w:val="clear" w:color="auto" w:fill="F0F0F0"/>
          </w:rPr>
          <w:t>Федерального закона</w:t>
        </w:r>
      </w:hyperlink>
      <w:r>
        <w:rPr>
          <w:shd w:val="clear" w:color="auto" w:fill="F0F0F0"/>
        </w:rPr>
        <w:t xml:space="preserve"> от 25 декабря 2018 г. N 482-ФЗ)</w:t>
      </w:r>
    </w:p>
    <w:p w14:paraId="2CF91D6C" w14:textId="77777777" w:rsidR="00000000" w:rsidRDefault="00000000">
      <w:pPr>
        <w:pStyle w:val="a8"/>
        <w:rPr>
          <w:shd w:val="clear" w:color="auto" w:fill="F0F0F0"/>
        </w:rPr>
      </w:pPr>
      <w:r>
        <w:t xml:space="preserve"> </w:t>
      </w:r>
      <w:hyperlink r:id="rId116" w:history="1">
        <w:r>
          <w:rPr>
            <w:rStyle w:val="a4"/>
            <w:shd w:val="clear" w:color="auto" w:fill="F0F0F0"/>
          </w:rPr>
          <w:t>См. предыдущую редакцию</w:t>
        </w:r>
      </w:hyperlink>
    </w:p>
    <w:p w14:paraId="6BEA736D" w14:textId="77777777" w:rsidR="00000000" w:rsidRDefault="00000000">
      <w:r>
        <w:t xml:space="preserve">7. По договорам найма специализированных жилых помещений они предоставляются лицам, указанным в </w:t>
      </w:r>
      <w:hyperlink w:anchor="sub_500" w:history="1">
        <w:r>
          <w:rPr>
            <w:rStyle w:val="a4"/>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sub_500" w:history="1">
        <w:r>
          <w:rPr>
            <w:rStyle w:val="a4"/>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14:paraId="1C5B0979" w14:textId="77777777" w:rsidR="00000000" w:rsidRDefault="00000000">
      <w:bookmarkStart w:id="96" w:name="sub_808"/>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14:paraId="6B871795" w14:textId="77777777" w:rsidR="00000000" w:rsidRDefault="00000000">
      <w:bookmarkStart w:id="97" w:name="sub_809"/>
      <w:bookmarkEnd w:id="96"/>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14:paraId="38A0AAE9" w14:textId="77777777" w:rsidR="00000000" w:rsidRDefault="00000000">
      <w:pPr>
        <w:pStyle w:val="a7"/>
        <w:rPr>
          <w:color w:val="000000"/>
          <w:sz w:val="16"/>
          <w:szCs w:val="16"/>
          <w:shd w:val="clear" w:color="auto" w:fill="F0F0F0"/>
        </w:rPr>
      </w:pPr>
      <w:bookmarkStart w:id="98" w:name="sub_891"/>
      <w:bookmarkEnd w:id="97"/>
      <w:r>
        <w:rPr>
          <w:color w:val="000000"/>
          <w:sz w:val="16"/>
          <w:szCs w:val="16"/>
          <w:shd w:val="clear" w:color="auto" w:fill="F0F0F0"/>
        </w:rPr>
        <w:t>Информация об изменениях:</w:t>
      </w:r>
    </w:p>
    <w:bookmarkEnd w:id="98"/>
    <w:p w14:paraId="06C9892F" w14:textId="77777777" w:rsidR="00000000" w:rsidRDefault="00000000">
      <w:pPr>
        <w:pStyle w:val="a8"/>
        <w:rPr>
          <w:shd w:val="clear" w:color="auto" w:fill="F0F0F0"/>
        </w:rPr>
      </w:pPr>
      <w:r>
        <w:t xml:space="preserve"> </w:t>
      </w:r>
      <w:r>
        <w:rPr>
          <w:shd w:val="clear" w:color="auto" w:fill="F0F0F0"/>
        </w:rPr>
        <w:t xml:space="preserve">Статья 8 дополнена пунктом 9.1 с 29 мая 2023 г. - </w:t>
      </w:r>
      <w:hyperlink r:id="rId117" w:history="1">
        <w:r>
          <w:rPr>
            <w:rStyle w:val="a4"/>
            <w:shd w:val="clear" w:color="auto" w:fill="F0F0F0"/>
          </w:rPr>
          <w:t>Федеральный закон</w:t>
        </w:r>
      </w:hyperlink>
      <w:r>
        <w:rPr>
          <w:shd w:val="clear" w:color="auto" w:fill="F0F0F0"/>
        </w:rPr>
        <w:t xml:space="preserve"> от 29 мая 2023 г. N 189-ФЗ</w:t>
      </w:r>
    </w:p>
    <w:p w14:paraId="7CA0900F" w14:textId="77777777" w:rsidR="00000000" w:rsidRDefault="00000000">
      <w: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sub_83" w:history="1">
        <w:r>
          <w:rPr>
            <w:rStyle w:val="a4"/>
          </w:rPr>
          <w:t>пунктом 3</w:t>
        </w:r>
      </w:hyperlink>
      <w:r>
        <w:t xml:space="preserve"> настоящей статьи.</w:t>
      </w:r>
    </w:p>
    <w:p w14:paraId="36C3944C" w14:textId="77777777" w:rsidR="00000000" w:rsidRDefault="00000000">
      <w:pPr>
        <w:pStyle w:val="a7"/>
        <w:rPr>
          <w:color w:val="000000"/>
          <w:sz w:val="16"/>
          <w:szCs w:val="16"/>
          <w:shd w:val="clear" w:color="auto" w:fill="F0F0F0"/>
        </w:rPr>
      </w:pPr>
      <w:bookmarkStart w:id="99" w:name="sub_810"/>
      <w:r>
        <w:rPr>
          <w:color w:val="000000"/>
          <w:sz w:val="16"/>
          <w:szCs w:val="16"/>
          <w:shd w:val="clear" w:color="auto" w:fill="F0F0F0"/>
        </w:rPr>
        <w:t>Информация об изменениях:</w:t>
      </w:r>
    </w:p>
    <w:bookmarkEnd w:id="99"/>
    <w:p w14:paraId="081D0366" w14:textId="77777777" w:rsidR="00000000" w:rsidRDefault="00000000">
      <w:pPr>
        <w:pStyle w:val="a8"/>
        <w:rPr>
          <w:shd w:val="clear" w:color="auto" w:fill="F0F0F0"/>
        </w:rPr>
      </w:pPr>
      <w:r>
        <w:t xml:space="preserve"> </w:t>
      </w:r>
      <w:r>
        <w:rPr>
          <w:shd w:val="clear" w:color="auto" w:fill="F0F0F0"/>
        </w:rPr>
        <w:t xml:space="preserve">Статья 8 дополнена пунктом 10 с 11 января 2023 г. - </w:t>
      </w:r>
      <w:hyperlink r:id="rId118" w:history="1">
        <w:r>
          <w:rPr>
            <w:rStyle w:val="a4"/>
            <w:shd w:val="clear" w:color="auto" w:fill="F0F0F0"/>
          </w:rPr>
          <w:t>Федеральный закон</w:t>
        </w:r>
      </w:hyperlink>
      <w:r>
        <w:rPr>
          <w:shd w:val="clear" w:color="auto" w:fill="F0F0F0"/>
        </w:rPr>
        <w:t xml:space="preserve"> от 14 июля 2022 г. N 293-ФЗ</w:t>
      </w:r>
    </w:p>
    <w:p w14:paraId="5C182716" w14:textId="77777777" w:rsidR="00000000" w:rsidRDefault="00000000">
      <w:r>
        <w:t xml:space="preserve">10. Лица, указанные в </w:t>
      </w:r>
      <w:hyperlink w:anchor="sub_500" w:history="1">
        <w:r>
          <w:rPr>
            <w:rStyle w:val="a4"/>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sub_831" w:history="1">
        <w:r>
          <w:rPr>
            <w:rStyle w:val="a4"/>
          </w:rPr>
          <w:t>пунктом 3.1</w:t>
        </w:r>
      </w:hyperlink>
      <w:r>
        <w:t xml:space="preserve"> настоящей статьи, а также лица, указанные в </w:t>
      </w:r>
      <w:hyperlink w:anchor="sub_809" w:history="1">
        <w:r>
          <w:rPr>
            <w:rStyle w:val="a4"/>
          </w:rPr>
          <w:t>пункте 9</w:t>
        </w:r>
      </w:hyperlink>
      <w: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14:paraId="25A05853" w14:textId="77777777" w:rsidR="00000000" w:rsidRDefault="00000000"/>
    <w:p w14:paraId="1369401F" w14:textId="77777777" w:rsidR="00000000" w:rsidRDefault="00000000">
      <w:pPr>
        <w:pStyle w:val="a7"/>
        <w:rPr>
          <w:color w:val="000000"/>
          <w:sz w:val="16"/>
          <w:szCs w:val="16"/>
          <w:shd w:val="clear" w:color="auto" w:fill="F0F0F0"/>
        </w:rPr>
      </w:pPr>
      <w:bookmarkStart w:id="100" w:name="sub_81"/>
      <w:r>
        <w:rPr>
          <w:color w:val="000000"/>
          <w:sz w:val="16"/>
          <w:szCs w:val="16"/>
          <w:shd w:val="clear" w:color="auto" w:fill="F0F0F0"/>
        </w:rPr>
        <w:t>Информация об изменениях:</w:t>
      </w:r>
    </w:p>
    <w:bookmarkEnd w:id="100"/>
    <w:p w14:paraId="47CDA22E"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8.1 с 4 августа 2023 г. - </w:t>
      </w:r>
      <w:hyperlink r:id="rId119" w:history="1">
        <w:r>
          <w:rPr>
            <w:rStyle w:val="a4"/>
            <w:shd w:val="clear" w:color="auto" w:fill="F0F0F0"/>
          </w:rPr>
          <w:t>Федеральный закон</w:t>
        </w:r>
      </w:hyperlink>
      <w:r>
        <w:rPr>
          <w:shd w:val="clear" w:color="auto" w:fill="F0F0F0"/>
        </w:rPr>
        <w:t xml:space="preserve"> от 4 августа 2023 г. N 461-ФЗ</w:t>
      </w:r>
    </w:p>
    <w:p w14:paraId="36D38C0A" w14:textId="77777777" w:rsidR="00000000" w:rsidRDefault="00000000">
      <w:pPr>
        <w:pStyle w:val="a5"/>
      </w:pPr>
      <w:r>
        <w:rPr>
          <w:rStyle w:val="a3"/>
        </w:rPr>
        <w:t>Статья 8.1.</w:t>
      </w:r>
      <w:r>
        <w:t xml:space="preserve">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w:t>
      </w:r>
      <w:r>
        <w:lastRenderedPageBreak/>
        <w:t>по которому обеспечены ипотекой</w:t>
      </w:r>
    </w:p>
    <w:p w14:paraId="6CB0207D" w14:textId="77777777" w:rsidR="00000000" w:rsidRDefault="00000000">
      <w:bookmarkStart w:id="101" w:name="sub_8101"/>
      <w: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sub_809" w:history="1">
        <w:r>
          <w:rPr>
            <w:rStyle w:val="a4"/>
          </w:rPr>
          <w:t>пункте 9 статьи 8</w:t>
        </w:r>
      </w:hyperlink>
      <w:r>
        <w:t xml:space="preserve"> настоящего Федерального закона, включенные в список в соответствии с </w:t>
      </w:r>
      <w:hyperlink w:anchor="sub_83" w:history="1">
        <w:r>
          <w:rPr>
            <w:rStyle w:val="a4"/>
          </w:rPr>
          <w:t>пунктом 3 статьи 8</w:t>
        </w:r>
      </w:hyperlink>
      <w:r>
        <w:t xml:space="preserve"> настоящего Федерального закона, при наличии совокупности обстоятельств, указанных в </w:t>
      </w:r>
      <w:hyperlink w:anchor="sub_8102" w:history="1">
        <w:r>
          <w:rPr>
            <w:rStyle w:val="a4"/>
          </w:rPr>
          <w:t>пункте 2</w:t>
        </w:r>
      </w:hyperlink>
      <w: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14:paraId="3BDB58D7" w14:textId="77777777" w:rsidR="00000000" w:rsidRDefault="00000000">
      <w:bookmarkStart w:id="102" w:name="sub_8102"/>
      <w:bookmarkEnd w:id="101"/>
      <w: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14:paraId="68EC0CA4" w14:textId="77777777" w:rsidR="00000000" w:rsidRDefault="00000000">
      <w:bookmarkStart w:id="103" w:name="sub_810201"/>
      <w:bookmarkEnd w:id="102"/>
      <w:r>
        <w:t>1) достижение заявителем возраста 23 лет;</w:t>
      </w:r>
    </w:p>
    <w:p w14:paraId="42ADD5EE" w14:textId="77777777" w:rsidR="00000000" w:rsidRDefault="00000000">
      <w:bookmarkStart w:id="104" w:name="sub_810202"/>
      <w:bookmarkEnd w:id="103"/>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w:t>
      </w:r>
      <w:hyperlink r:id="rId120" w:history="1">
        <w:r>
          <w:rPr>
            <w:rStyle w:val="a4"/>
          </w:rPr>
          <w:t>минимального 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w:t>
      </w:r>
      <w:hyperlink r:id="rId121" w:history="1">
        <w:r>
          <w:rPr>
            <w:rStyle w:val="a4"/>
          </w:rPr>
          <w:t>величину 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14:paraId="21F4E9F3" w14:textId="77777777" w:rsidR="00000000" w:rsidRDefault="00000000">
      <w:bookmarkStart w:id="105" w:name="sub_810203"/>
      <w:bookmarkEnd w:id="104"/>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hyperlink r:id="rId122" w:history="1">
        <w:r>
          <w:rPr>
            <w:rStyle w:val="a4"/>
          </w:rPr>
          <w:t>законодательством</w:t>
        </w:r>
      </w:hyperlink>
      <w:r>
        <w:t xml:space="preserve"> Российской Федерации о налогах и сборах предоставлена отсрочка или рассрочка;</w:t>
      </w:r>
    </w:p>
    <w:p w14:paraId="4BBFC4A0" w14:textId="77777777" w:rsidR="00000000" w:rsidRDefault="00000000">
      <w:bookmarkStart w:id="106" w:name="sub_810204"/>
      <w:bookmarkEnd w:id="105"/>
      <w:r>
        <w:t>4) отсутствие у заявителя психических заболеваний или расстройств, алкогольной или наркотической зависимости;</w:t>
      </w:r>
    </w:p>
    <w:p w14:paraId="16E7148E" w14:textId="77777777" w:rsidR="00000000" w:rsidRDefault="00000000">
      <w:bookmarkStart w:id="107" w:name="sub_810205"/>
      <w:bookmarkEnd w:id="106"/>
      <w:r>
        <w:t>5) отсутствие у заявителя судимости и (или) факта его уголовного преследования за умышленное преступление;</w:t>
      </w:r>
    </w:p>
    <w:p w14:paraId="3A0C4AAD" w14:textId="77777777" w:rsidR="00000000" w:rsidRDefault="00000000">
      <w:bookmarkStart w:id="108" w:name="sub_810206"/>
      <w:bookmarkEnd w:id="107"/>
      <w:r>
        <w:t>6) отсутствие обстоятельств, свидетельствующих о необходимости оказания заявителю содействия в преодолении трудной жизненной ситуации.</w:t>
      </w:r>
    </w:p>
    <w:p w14:paraId="0499A671" w14:textId="77777777" w:rsidR="00000000" w:rsidRDefault="00000000">
      <w:pPr>
        <w:pStyle w:val="a7"/>
        <w:rPr>
          <w:color w:val="000000"/>
          <w:sz w:val="16"/>
          <w:szCs w:val="16"/>
          <w:shd w:val="clear" w:color="auto" w:fill="F0F0F0"/>
        </w:rPr>
      </w:pPr>
      <w:bookmarkStart w:id="109" w:name="sub_8103"/>
      <w:bookmarkEnd w:id="108"/>
      <w:r>
        <w:rPr>
          <w:color w:val="000000"/>
          <w:sz w:val="16"/>
          <w:szCs w:val="16"/>
          <w:shd w:val="clear" w:color="auto" w:fill="F0F0F0"/>
        </w:rPr>
        <w:t>ГАРАНТ:</w:t>
      </w:r>
    </w:p>
    <w:bookmarkEnd w:id="109"/>
    <w:p w14:paraId="1592FD7E" w14:textId="77777777" w:rsidR="00000000" w:rsidRDefault="00000000">
      <w:pPr>
        <w:pStyle w:val="a7"/>
        <w:rPr>
          <w:shd w:val="clear" w:color="auto" w:fill="F0F0F0"/>
        </w:rPr>
      </w:pPr>
      <w:r>
        <w:t xml:space="preserve"> </w:t>
      </w:r>
      <w:r>
        <w:rPr>
          <w:shd w:val="clear" w:color="auto" w:fill="F0F0F0"/>
        </w:rPr>
        <w:t xml:space="preserve">Положения пункта 3 в части использования ФГИС "Единый портал государственных и муниципальных услуг (функций)" </w:t>
      </w:r>
      <w:hyperlink r:id="rId123" w:history="1">
        <w:r>
          <w:rPr>
            <w:rStyle w:val="a4"/>
            <w:shd w:val="clear" w:color="auto" w:fill="F0F0F0"/>
          </w:rPr>
          <w:t>применяются</w:t>
        </w:r>
      </w:hyperlink>
      <w:r>
        <w:rPr>
          <w:shd w:val="clear" w:color="auto" w:fill="F0F0F0"/>
        </w:rPr>
        <w:t xml:space="preserve"> с 1 октября 2024 г.</w:t>
      </w:r>
    </w:p>
    <w:p w14:paraId="43138657" w14:textId="77777777" w:rsidR="00000000" w:rsidRDefault="00000000">
      <w:r>
        <w:t xml:space="preserve">3. </w:t>
      </w:r>
      <w:hyperlink r:id="rId124" w:history="1">
        <w:r>
          <w:rPr>
            <w:rStyle w:val="a4"/>
          </w:rPr>
          <w:t>Перечень</w:t>
        </w:r>
      </w:hyperlink>
      <w:r>
        <w:t xml:space="preserve">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25" w:history="1">
        <w:r>
          <w:rPr>
            <w:rStyle w:val="a4"/>
          </w:rPr>
          <w:t>порядок</w:t>
        </w:r>
      </w:hyperlink>
      <w: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w:t>
      </w:r>
      <w:r>
        <w:lastRenderedPageBreak/>
        <w:t>предоставления государственных и муниципальных услуг либо федеральную государственную информационную систему "</w:t>
      </w:r>
      <w:hyperlink r:id="rId126" w:history="1">
        <w:r>
          <w:rPr>
            <w:rStyle w:val="a4"/>
          </w:rPr>
          <w:t>Единый портал</w:t>
        </w:r>
      </w:hyperlink>
      <w:r>
        <w:t xml:space="preserve"> государственных и муниципальных услуг (функций)") утверждаются Правительством Российской Федерации.</w:t>
      </w:r>
    </w:p>
    <w:p w14:paraId="5F15A0F4" w14:textId="77777777" w:rsidR="00000000" w:rsidRDefault="00000000">
      <w:bookmarkStart w:id="110" w:name="sub_8104"/>
      <w:r>
        <w:t xml:space="preserve">4. Преимущественное право на предоставление выплаты перед другими лицами, включенными в список в соответствии с </w:t>
      </w:r>
      <w:hyperlink w:anchor="sub_83" w:history="1">
        <w:r>
          <w:rPr>
            <w:rStyle w:val="a4"/>
          </w:rPr>
          <w:t>пунктом 3 статьи 8</w:t>
        </w:r>
      </w:hyperlink>
      <w:r>
        <w:t xml:space="preserve"> настоящего Федерального закона, имеют следующие лица:</w:t>
      </w:r>
    </w:p>
    <w:p w14:paraId="5BCC9950" w14:textId="77777777" w:rsidR="00000000" w:rsidRDefault="00000000">
      <w:bookmarkStart w:id="111" w:name="sub_810401"/>
      <w:bookmarkEnd w:id="110"/>
      <w: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532288C0" w14:textId="77777777" w:rsidR="00000000" w:rsidRDefault="00000000">
      <w:bookmarkStart w:id="112" w:name="sub_810402"/>
      <w:bookmarkEnd w:id="111"/>
      <w: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6EE4FCCC" w14:textId="77777777" w:rsidR="00000000" w:rsidRDefault="00000000">
      <w:bookmarkStart w:id="113" w:name="sub_8105"/>
      <w:bookmarkEnd w:id="112"/>
      <w: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14:paraId="61C31026" w14:textId="77777777" w:rsidR="00000000" w:rsidRDefault="00000000">
      <w:bookmarkStart w:id="114" w:name="sub_8106"/>
      <w:bookmarkEnd w:id="113"/>
      <w:r>
        <w:t>6. Расчет размера выплаты производится исходя из:</w:t>
      </w:r>
    </w:p>
    <w:p w14:paraId="134F6D54" w14:textId="77777777" w:rsidR="00000000" w:rsidRDefault="00000000">
      <w:bookmarkStart w:id="115" w:name="sub_810601"/>
      <w:bookmarkEnd w:id="114"/>
      <w:r>
        <w:t>1) норматива общей площади жилого помещения не менее 33 квадратных метров;</w:t>
      </w:r>
    </w:p>
    <w:p w14:paraId="6921FC17" w14:textId="77777777" w:rsidR="00000000" w:rsidRDefault="00000000">
      <w:bookmarkStart w:id="116" w:name="sub_810602"/>
      <w:bookmarkEnd w:id="115"/>
      <w: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57D0F09F" w14:textId="77777777" w:rsidR="00000000" w:rsidRDefault="00000000">
      <w:bookmarkStart w:id="117" w:name="sub_8107"/>
      <w:bookmarkEnd w:id="116"/>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14:paraId="05ABDDAE" w14:textId="77777777" w:rsidR="00000000" w:rsidRDefault="00000000">
      <w:bookmarkStart w:id="118" w:name="sub_8108"/>
      <w:bookmarkEnd w:id="117"/>
      <w: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14:paraId="2D640E7D" w14:textId="77777777" w:rsidR="00000000" w:rsidRDefault="00000000">
      <w:bookmarkStart w:id="119" w:name="sub_8109"/>
      <w:bookmarkEnd w:id="118"/>
      <w: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sub_8110" w:history="1">
        <w:r>
          <w:rPr>
            <w:rStyle w:val="a4"/>
          </w:rPr>
          <w:t>пунктом 10</w:t>
        </w:r>
      </w:hyperlink>
      <w:r>
        <w:t xml:space="preserve"> настоящей статьи.</w:t>
      </w:r>
    </w:p>
    <w:p w14:paraId="728CA6AD" w14:textId="77777777" w:rsidR="00000000" w:rsidRDefault="00000000">
      <w:bookmarkStart w:id="120" w:name="sub_8110"/>
      <w:bookmarkEnd w:id="119"/>
      <w: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w:t>
      </w:r>
      <w:r>
        <w:lastRenderedPageBreak/>
        <w:t xml:space="preserve">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sub_8102" w:history="1">
        <w:r>
          <w:rPr>
            <w:rStyle w:val="a4"/>
          </w:rPr>
          <w:t>пункте 2</w:t>
        </w:r>
      </w:hyperlink>
      <w:r>
        <w:t xml:space="preserve"> настоящей статьи. </w:t>
      </w:r>
      <w:hyperlink r:id="rId127" w:history="1">
        <w:r>
          <w:rPr>
            <w:rStyle w:val="a4"/>
          </w:rPr>
          <w:t>Положение</w:t>
        </w:r>
      </w:hyperlink>
      <w:r>
        <w:t xml:space="preserve"> об этой комиссии утверждается уполномоченным Правительством Российской Федерации федеральным органом исполнительной власти.</w:t>
      </w:r>
    </w:p>
    <w:p w14:paraId="18E32FD0" w14:textId="77777777" w:rsidR="00000000" w:rsidRDefault="00000000">
      <w:bookmarkStart w:id="121" w:name="sub_8111"/>
      <w:bookmarkEnd w:id="120"/>
      <w:r>
        <w:t xml:space="preserve">11. Право на выплату подтверждается именным документом на приобретение жилого помещения - сертификатом. </w:t>
      </w:r>
      <w:hyperlink r:id="rId128" w:history="1">
        <w:r>
          <w:rPr>
            <w:rStyle w:val="a4"/>
          </w:rPr>
          <w:t>Форма</w:t>
        </w:r>
      </w:hyperlink>
      <w:r>
        <w:t xml:space="preserve"> сертификата, </w:t>
      </w:r>
      <w:hyperlink r:id="rId129" w:history="1">
        <w:r>
          <w:rPr>
            <w:rStyle w:val="a4"/>
          </w:rPr>
          <w:t>правила</w:t>
        </w:r>
      </w:hyperlink>
      <w:r>
        <w:t xml:space="preserve"> выпуска и реализации сертификата утверждаются Правительством Российской Федерации.</w:t>
      </w:r>
    </w:p>
    <w:p w14:paraId="5EAE06DE" w14:textId="77777777" w:rsidR="00000000" w:rsidRDefault="00000000">
      <w:bookmarkStart w:id="122" w:name="sub_8112"/>
      <w:bookmarkEnd w:id="121"/>
      <w:r>
        <w:t xml:space="preserve">12. Выдача сертификата лицам, указанным в </w:t>
      </w:r>
      <w:hyperlink w:anchor="sub_8101" w:history="1">
        <w:r>
          <w:rPr>
            <w:rStyle w:val="a4"/>
          </w:rPr>
          <w:t>пункте 1</w:t>
        </w:r>
      </w:hyperlink>
      <w: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sub_8110" w:history="1">
        <w:r>
          <w:rPr>
            <w:rStyle w:val="a4"/>
          </w:rPr>
          <w:t>пунктом 10</w:t>
        </w:r>
      </w:hyperlink>
      <w:r>
        <w:t xml:space="preserve"> настоящей статьи, о предоставлении выплаты.</w:t>
      </w:r>
    </w:p>
    <w:p w14:paraId="554A575A" w14:textId="77777777" w:rsidR="00000000" w:rsidRDefault="00000000">
      <w:bookmarkStart w:id="123" w:name="sub_8113"/>
      <w:bookmarkEnd w:id="122"/>
      <w:r>
        <w:t>13. Сертификат подлежит реализации на территории Российской Федерации.</w:t>
      </w:r>
    </w:p>
    <w:p w14:paraId="2005F655" w14:textId="77777777" w:rsidR="00000000" w:rsidRDefault="00000000">
      <w:bookmarkStart w:id="124" w:name="sub_8114"/>
      <w:bookmarkEnd w:id="123"/>
      <w: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bookmarkEnd w:id="124"/>
    <w:p w14:paraId="1FC7DE2B" w14:textId="77777777" w:rsidR="00000000" w:rsidRDefault="00000000">
      <w:r>
        <w:t>Расторжение договора купли-продажи жилого помещения, приобретенного за счет выплаты, по соглашению сторон не допускается.</w:t>
      </w:r>
    </w:p>
    <w:p w14:paraId="51A2CF71" w14:textId="77777777" w:rsidR="00000000" w:rsidRDefault="00000000">
      <w:bookmarkStart w:id="125" w:name="sub_8115"/>
      <w:r>
        <w:t xml:space="preserve">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w:t>
      </w:r>
      <w:hyperlink r:id="rId130" w:history="1">
        <w:r>
          <w:rPr>
            <w:rStyle w:val="a4"/>
          </w:rPr>
          <w:t>гражданским законодательством</w:t>
        </w:r>
      </w:hyperlink>
      <w:r>
        <w:t>.</w:t>
      </w:r>
    </w:p>
    <w:p w14:paraId="6DFD0840" w14:textId="77777777" w:rsidR="00000000" w:rsidRDefault="00000000">
      <w:pPr>
        <w:pStyle w:val="a7"/>
        <w:rPr>
          <w:color w:val="000000"/>
          <w:sz w:val="16"/>
          <w:szCs w:val="16"/>
          <w:shd w:val="clear" w:color="auto" w:fill="F0F0F0"/>
        </w:rPr>
      </w:pPr>
      <w:bookmarkStart w:id="126" w:name="sub_8116"/>
      <w:bookmarkEnd w:id="125"/>
      <w:r>
        <w:rPr>
          <w:color w:val="000000"/>
          <w:sz w:val="16"/>
          <w:szCs w:val="16"/>
          <w:shd w:val="clear" w:color="auto" w:fill="F0F0F0"/>
        </w:rPr>
        <w:t>ГАРАНТ:</w:t>
      </w:r>
    </w:p>
    <w:bookmarkEnd w:id="126"/>
    <w:p w14:paraId="1F32762A" w14:textId="77777777" w:rsidR="00000000" w:rsidRDefault="00000000">
      <w:pPr>
        <w:pStyle w:val="a7"/>
        <w:rPr>
          <w:shd w:val="clear" w:color="auto" w:fill="F0F0F0"/>
        </w:rPr>
      </w:pPr>
      <w:r>
        <w:t xml:space="preserve"> </w:t>
      </w:r>
      <w:r>
        <w:rPr>
          <w:shd w:val="clear" w:color="auto" w:fill="F0F0F0"/>
        </w:rPr>
        <w:t xml:space="preserve">Пункт 16 </w:t>
      </w:r>
      <w:hyperlink r:id="rId131" w:history="1">
        <w:r>
          <w:rPr>
            <w:rStyle w:val="a4"/>
            <w:shd w:val="clear" w:color="auto" w:fill="F0F0F0"/>
          </w:rPr>
          <w:t>вступает в силу</w:t>
        </w:r>
      </w:hyperlink>
      <w:r>
        <w:rPr>
          <w:shd w:val="clear" w:color="auto" w:fill="F0F0F0"/>
        </w:rPr>
        <w:t xml:space="preserve"> с 1 января 2024 г.</w:t>
      </w:r>
    </w:p>
    <w:p w14:paraId="6DEBE6EC" w14:textId="77777777" w:rsidR="00000000" w:rsidRDefault="00000000">
      <w:pPr>
        <w:pStyle w:val="a7"/>
        <w:rPr>
          <w:shd w:val="clear" w:color="auto" w:fill="F0F0F0"/>
        </w:rPr>
      </w:pPr>
      <w:r>
        <w:t xml:space="preserve"> </w:t>
      </w:r>
      <w:r>
        <w:rPr>
          <w:shd w:val="clear" w:color="auto" w:fill="F0F0F0"/>
        </w:rPr>
        <w:t xml:space="preserve">Положения пункта 16 в части использования ГИС "Единая централизованная цифровая платформа в социальной сфере" </w:t>
      </w:r>
      <w:hyperlink r:id="rId132" w:history="1">
        <w:r>
          <w:rPr>
            <w:rStyle w:val="a4"/>
            <w:shd w:val="clear" w:color="auto" w:fill="F0F0F0"/>
          </w:rPr>
          <w:t>применяются</w:t>
        </w:r>
      </w:hyperlink>
      <w:r>
        <w:rPr>
          <w:shd w:val="clear" w:color="auto" w:fill="F0F0F0"/>
        </w:rPr>
        <w:t xml:space="preserve"> с 1 января 2026 г.</w:t>
      </w:r>
    </w:p>
    <w:p w14:paraId="0E06D862" w14:textId="77777777" w:rsidR="00000000" w:rsidRDefault="00000000">
      <w: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sub_4" w:history="1">
        <w:r>
          <w:rPr>
            <w:rStyle w:val="a4"/>
          </w:rPr>
          <w:t>статьей 4</w:t>
        </w:r>
      </w:hyperlink>
      <w:r>
        <w:t xml:space="preserve"> настоящего Федерального закона.</w:t>
      </w:r>
    </w:p>
    <w:p w14:paraId="37A7E9C4" w14:textId="77777777" w:rsidR="00000000" w:rsidRDefault="00000000"/>
    <w:p w14:paraId="3FBFC697" w14:textId="77777777" w:rsidR="00000000" w:rsidRDefault="00000000">
      <w:pPr>
        <w:pStyle w:val="a7"/>
        <w:rPr>
          <w:color w:val="000000"/>
          <w:sz w:val="16"/>
          <w:szCs w:val="16"/>
          <w:shd w:val="clear" w:color="auto" w:fill="F0F0F0"/>
        </w:rPr>
      </w:pPr>
      <w:bookmarkStart w:id="127" w:name="sub_9"/>
      <w:r>
        <w:rPr>
          <w:color w:val="000000"/>
          <w:sz w:val="16"/>
          <w:szCs w:val="16"/>
          <w:shd w:val="clear" w:color="auto" w:fill="F0F0F0"/>
        </w:rPr>
        <w:t>Информация об изменениях:</w:t>
      </w:r>
    </w:p>
    <w:bookmarkEnd w:id="127"/>
    <w:p w14:paraId="3B326626" w14:textId="77777777" w:rsidR="00000000" w:rsidRDefault="00000000">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1 мая 2017 г. N 89-ФЗ в наименование статьи 9 внесены изменения</w:t>
      </w:r>
    </w:p>
    <w:p w14:paraId="17858ABC" w14:textId="77777777" w:rsidR="00000000" w:rsidRDefault="00000000">
      <w:pPr>
        <w:pStyle w:val="a8"/>
        <w:rPr>
          <w:shd w:val="clear" w:color="auto" w:fill="F0F0F0"/>
        </w:rPr>
      </w:pPr>
      <w:r>
        <w:t xml:space="preserve"> </w:t>
      </w:r>
      <w:hyperlink r:id="rId134" w:history="1">
        <w:r>
          <w:rPr>
            <w:rStyle w:val="a4"/>
            <w:shd w:val="clear" w:color="auto" w:fill="F0F0F0"/>
          </w:rPr>
          <w:t>См. текст наименования в предыдущей редакции</w:t>
        </w:r>
      </w:hyperlink>
    </w:p>
    <w:p w14:paraId="79281A59" w14:textId="77777777" w:rsidR="00000000" w:rsidRDefault="00000000">
      <w:pPr>
        <w:pStyle w:val="a5"/>
      </w:pPr>
      <w:r>
        <w:rPr>
          <w:rStyle w:val="a3"/>
        </w:rPr>
        <w:t>Статья 9.</w:t>
      </w:r>
      <w:r>
        <w:t xml:space="preserve"> Дополнительные гарантии права на труд и на социальную защиту от безработицы</w:t>
      </w:r>
    </w:p>
    <w:p w14:paraId="1287B03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7ECB9E"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6D5676B7" w14:textId="77777777" w:rsidR="00000000" w:rsidRDefault="00000000">
      <w:pPr>
        <w:pStyle w:val="a7"/>
        <w:rPr>
          <w:color w:val="000000"/>
          <w:sz w:val="16"/>
          <w:szCs w:val="16"/>
          <w:shd w:val="clear" w:color="auto" w:fill="F0F0F0"/>
        </w:rPr>
      </w:pPr>
      <w:bookmarkStart w:id="128" w:name="sub_700"/>
      <w:r>
        <w:rPr>
          <w:color w:val="000000"/>
          <w:sz w:val="16"/>
          <w:szCs w:val="16"/>
          <w:shd w:val="clear" w:color="auto" w:fill="F0F0F0"/>
        </w:rPr>
        <w:t>Информация об изменениях:</w:t>
      </w:r>
    </w:p>
    <w:bookmarkEnd w:id="128"/>
    <w:p w14:paraId="2915304F" w14:textId="77777777" w:rsidR="00000000" w:rsidRDefault="00000000">
      <w:pPr>
        <w:pStyle w:val="a8"/>
        <w:rPr>
          <w:shd w:val="clear" w:color="auto" w:fill="F0F0F0"/>
        </w:rPr>
      </w:pPr>
      <w:r>
        <w:t xml:space="preserve"> </w:t>
      </w:r>
      <w:r>
        <w:rPr>
          <w:shd w:val="clear" w:color="auto" w:fill="F0F0F0"/>
        </w:rPr>
        <w:t xml:space="preserve">Пункт 1 изменен с 29 мая 2024 г. - </w:t>
      </w:r>
      <w:hyperlink r:id="rId135" w:history="1">
        <w:r>
          <w:rPr>
            <w:rStyle w:val="a4"/>
            <w:shd w:val="clear" w:color="auto" w:fill="F0F0F0"/>
          </w:rPr>
          <w:t>Федеральный закон</w:t>
        </w:r>
      </w:hyperlink>
      <w:r>
        <w:rPr>
          <w:shd w:val="clear" w:color="auto" w:fill="F0F0F0"/>
        </w:rPr>
        <w:t xml:space="preserve"> от 29 мая 2024 г. N 108-ФЗ</w:t>
      </w:r>
    </w:p>
    <w:p w14:paraId="2CEB1AD8" w14:textId="77777777" w:rsidR="00000000" w:rsidRDefault="00000000">
      <w:pPr>
        <w:pStyle w:val="a8"/>
        <w:rPr>
          <w:shd w:val="clear" w:color="auto" w:fill="F0F0F0"/>
        </w:rPr>
      </w:pPr>
      <w:r>
        <w:t xml:space="preserve"> </w:t>
      </w:r>
      <w:hyperlink r:id="rId136" w:history="1">
        <w:r>
          <w:rPr>
            <w:rStyle w:val="a4"/>
            <w:shd w:val="clear" w:color="auto" w:fill="F0F0F0"/>
          </w:rPr>
          <w:t>См. предыдущую редакцию</w:t>
        </w:r>
      </w:hyperlink>
    </w:p>
    <w:p w14:paraId="5271A9A2" w14:textId="77777777" w:rsidR="00000000" w:rsidRDefault="00000000">
      <w:r>
        <w:lastRenderedPageBreak/>
        <w:t xml:space="preserve">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w:t>
      </w:r>
      <w:hyperlink r:id="rId137" w:history="1">
        <w:r>
          <w:rPr>
            <w:rStyle w:val="a4"/>
          </w:rPr>
          <w:t>законодательством</w:t>
        </w:r>
      </w:hyperlink>
      <w:r>
        <w:t xml:space="preserve"> о занятости населения.</w:t>
      </w:r>
    </w:p>
    <w:p w14:paraId="6D858B88" w14:textId="77777777" w:rsidR="00000000" w:rsidRDefault="00000000">
      <w:bookmarkStart w:id="129" w:name="sub_902"/>
      <w:r>
        <w:t xml:space="preserve">2. </w:t>
      </w:r>
      <w:hyperlink r:id="rId138" w:history="1">
        <w:r>
          <w:rPr>
            <w:rStyle w:val="a4"/>
          </w:rPr>
          <w:t>Утратил силу</w:t>
        </w:r>
      </w:hyperlink>
      <w:r>
        <w:t xml:space="preserve"> с 1 января 2005 г.</w:t>
      </w:r>
    </w:p>
    <w:bookmarkEnd w:id="129"/>
    <w:p w14:paraId="3746DEE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E17552" w14:textId="77777777" w:rsidR="00000000" w:rsidRDefault="00000000">
      <w:pPr>
        <w:pStyle w:val="a8"/>
        <w:rPr>
          <w:shd w:val="clear" w:color="auto" w:fill="F0F0F0"/>
        </w:rPr>
      </w:pPr>
      <w:r>
        <w:t xml:space="preserve"> </w:t>
      </w:r>
      <w:r>
        <w:rPr>
          <w:shd w:val="clear" w:color="auto" w:fill="F0F0F0"/>
        </w:rPr>
        <w:t xml:space="preserve">См. текст </w:t>
      </w:r>
      <w:hyperlink r:id="rId139" w:history="1">
        <w:r>
          <w:rPr>
            <w:rStyle w:val="a4"/>
            <w:shd w:val="clear" w:color="auto" w:fill="F0F0F0"/>
          </w:rPr>
          <w:t>пункта 2 статьи 9</w:t>
        </w:r>
      </w:hyperlink>
    </w:p>
    <w:p w14:paraId="485E8FDF" w14:textId="77777777" w:rsidR="00000000" w:rsidRDefault="00000000">
      <w:pPr>
        <w:pStyle w:val="a8"/>
        <w:rPr>
          <w:shd w:val="clear" w:color="auto" w:fill="F0F0F0"/>
        </w:rPr>
      </w:pPr>
      <w:r>
        <w:t xml:space="preserve"> </w:t>
      </w:r>
    </w:p>
    <w:p w14:paraId="6EC249FB" w14:textId="77777777" w:rsidR="00000000" w:rsidRDefault="00000000">
      <w:pPr>
        <w:pStyle w:val="a8"/>
        <w:rPr>
          <w:shd w:val="clear" w:color="auto" w:fill="F0F0F0"/>
        </w:rPr>
      </w:pPr>
      <w:bookmarkStart w:id="130" w:name="sub_800"/>
      <w:r>
        <w:t xml:space="preserve"> </w:t>
      </w:r>
      <w:hyperlink r:id="rId140" w:history="1">
        <w:r>
          <w:rPr>
            <w:rStyle w:val="a4"/>
            <w:shd w:val="clear" w:color="auto" w:fill="F0F0F0"/>
          </w:rPr>
          <w:t>Федеральным законом</w:t>
        </w:r>
      </w:hyperlink>
      <w:r>
        <w:rPr>
          <w:shd w:val="clear" w:color="auto" w:fill="F0F0F0"/>
        </w:rPr>
        <w:t xml:space="preserve"> от 1 мая 2017 г. N 89-ФЗ в пункт 3 статьи 9 внесены изменения</w:t>
      </w:r>
    </w:p>
    <w:bookmarkEnd w:id="130"/>
    <w:p w14:paraId="2E9D1892" w14:textId="77777777" w:rsidR="00000000" w:rsidRDefault="00000000">
      <w:pPr>
        <w:pStyle w:val="a8"/>
        <w:rPr>
          <w:shd w:val="clear" w:color="auto" w:fill="F0F0F0"/>
        </w:rPr>
      </w:pPr>
      <w:r>
        <w:t xml:space="preserve"> </w:t>
      </w:r>
      <w:hyperlink r:id="rId141" w:history="1">
        <w:r>
          <w:rPr>
            <w:rStyle w:val="a4"/>
            <w:shd w:val="clear" w:color="auto" w:fill="F0F0F0"/>
          </w:rPr>
          <w:t>См. текст пункта в предыдущей редакции</w:t>
        </w:r>
      </w:hyperlink>
    </w:p>
    <w:p w14:paraId="5BC47294" w14:textId="77777777" w:rsidR="00000000" w:rsidRDefault="00000000">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14:paraId="1A6C73EE" w14:textId="77777777" w:rsidR="00000000" w:rsidRDefault="00000000">
      <w:bookmarkStart w:id="131" w:name="sub_900"/>
      <w:r>
        <w:t xml:space="preserve">4. </w:t>
      </w:r>
      <w:hyperlink r:id="rId142" w:history="1">
        <w:r>
          <w:rPr>
            <w:rStyle w:val="a4"/>
          </w:rPr>
          <w:t>Утратил силу</w:t>
        </w:r>
      </w:hyperlink>
      <w:r>
        <w:t xml:space="preserve"> с 1 января 2005 г.</w:t>
      </w:r>
    </w:p>
    <w:bookmarkEnd w:id="131"/>
    <w:p w14:paraId="4DA834F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05012F" w14:textId="77777777" w:rsidR="00000000" w:rsidRDefault="00000000">
      <w:pPr>
        <w:pStyle w:val="a8"/>
        <w:rPr>
          <w:shd w:val="clear" w:color="auto" w:fill="F0F0F0"/>
        </w:rPr>
      </w:pPr>
      <w:r>
        <w:t xml:space="preserve"> </w:t>
      </w:r>
      <w:r>
        <w:rPr>
          <w:shd w:val="clear" w:color="auto" w:fill="F0F0F0"/>
        </w:rPr>
        <w:t xml:space="preserve">См. текст </w:t>
      </w:r>
      <w:hyperlink r:id="rId143" w:history="1">
        <w:r>
          <w:rPr>
            <w:rStyle w:val="a4"/>
            <w:shd w:val="clear" w:color="auto" w:fill="F0F0F0"/>
          </w:rPr>
          <w:t>пункта 4 статьи 9</w:t>
        </w:r>
      </w:hyperlink>
    </w:p>
    <w:p w14:paraId="600B41E9" w14:textId="77777777" w:rsidR="00000000" w:rsidRDefault="00000000">
      <w:bookmarkStart w:id="132" w:name="sub_905"/>
      <w:r>
        <w:t xml:space="preserve">5. Утратил силу с 29 мая 2024 г. - </w:t>
      </w:r>
      <w:hyperlink r:id="rId144" w:history="1">
        <w:r>
          <w:rPr>
            <w:rStyle w:val="a4"/>
          </w:rPr>
          <w:t>Федеральный закон</w:t>
        </w:r>
      </w:hyperlink>
      <w:r>
        <w:t xml:space="preserve"> от 29 мая 2024 г. N 108-ФЗ</w:t>
      </w:r>
    </w:p>
    <w:bookmarkEnd w:id="132"/>
    <w:p w14:paraId="2AEC7FA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DEB0F9A" w14:textId="77777777" w:rsidR="00000000" w:rsidRDefault="00000000">
      <w:pPr>
        <w:pStyle w:val="a8"/>
        <w:rPr>
          <w:shd w:val="clear" w:color="auto" w:fill="F0F0F0"/>
        </w:rPr>
      </w:pPr>
      <w:r>
        <w:t xml:space="preserve"> </w:t>
      </w:r>
      <w:hyperlink r:id="rId145" w:history="1">
        <w:r>
          <w:rPr>
            <w:rStyle w:val="a4"/>
            <w:shd w:val="clear" w:color="auto" w:fill="F0F0F0"/>
          </w:rPr>
          <w:t>См. предыдущую редакцию</w:t>
        </w:r>
      </w:hyperlink>
    </w:p>
    <w:p w14:paraId="4DC2552C" w14:textId="77777777" w:rsidR="00000000" w:rsidRDefault="00000000">
      <w:pPr>
        <w:pStyle w:val="a8"/>
        <w:rPr>
          <w:shd w:val="clear" w:color="auto" w:fill="F0F0F0"/>
        </w:rPr>
      </w:pPr>
      <w:bookmarkStart w:id="133" w:name="sub_906"/>
      <w:r>
        <w:t xml:space="preserve"> </w:t>
      </w:r>
      <w:hyperlink r:id="rId146" w:history="1">
        <w:r>
          <w:rPr>
            <w:rStyle w:val="a4"/>
            <w:shd w:val="clear" w:color="auto" w:fill="F0F0F0"/>
          </w:rPr>
          <w:t>Федеральным законом</w:t>
        </w:r>
      </w:hyperlink>
      <w:r>
        <w:rPr>
          <w:shd w:val="clear" w:color="auto" w:fill="F0F0F0"/>
        </w:rPr>
        <w:t xml:space="preserve"> от 1 мая 2017 г. N 89-ФЗ пункт 6 статьи 9 изложен в новой редакции</w:t>
      </w:r>
    </w:p>
    <w:bookmarkEnd w:id="133"/>
    <w:p w14:paraId="334A44BD" w14:textId="77777777" w:rsidR="00000000" w:rsidRDefault="00000000">
      <w:pPr>
        <w:pStyle w:val="a8"/>
        <w:rPr>
          <w:shd w:val="clear" w:color="auto" w:fill="F0F0F0"/>
        </w:rPr>
      </w:pPr>
      <w:r>
        <w:t xml:space="preserve"> </w:t>
      </w:r>
      <w:hyperlink r:id="rId147" w:history="1">
        <w:r>
          <w:rPr>
            <w:rStyle w:val="a4"/>
            <w:shd w:val="clear" w:color="auto" w:fill="F0F0F0"/>
          </w:rPr>
          <w:t>См. текст пункта в предыдущей редакции</w:t>
        </w:r>
      </w:hyperlink>
    </w:p>
    <w:p w14:paraId="433BD2A3" w14:textId="77777777" w:rsidR="00000000" w:rsidRDefault="00000000">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14:paraId="690C9818" w14:textId="77777777" w:rsidR="00000000" w:rsidRDefault="00000000"/>
    <w:p w14:paraId="2333CB9A" w14:textId="77777777" w:rsidR="00000000" w:rsidRDefault="00000000">
      <w:pPr>
        <w:pStyle w:val="a7"/>
        <w:rPr>
          <w:color w:val="000000"/>
          <w:sz w:val="16"/>
          <w:szCs w:val="16"/>
          <w:shd w:val="clear" w:color="auto" w:fill="F0F0F0"/>
        </w:rPr>
      </w:pPr>
      <w:bookmarkStart w:id="134" w:name="sub_10"/>
      <w:r>
        <w:rPr>
          <w:color w:val="000000"/>
          <w:sz w:val="16"/>
          <w:szCs w:val="16"/>
          <w:shd w:val="clear" w:color="auto" w:fill="F0F0F0"/>
        </w:rPr>
        <w:t>Информация об изменениях:</w:t>
      </w:r>
    </w:p>
    <w:bookmarkEnd w:id="134"/>
    <w:p w14:paraId="1516A897" w14:textId="77777777" w:rsidR="00000000" w:rsidRDefault="00000000">
      <w:pPr>
        <w:pStyle w:val="a8"/>
        <w:rPr>
          <w:shd w:val="clear" w:color="auto" w:fill="F0F0F0"/>
        </w:rPr>
      </w:pPr>
      <w:r>
        <w:t xml:space="preserve"> </w:t>
      </w:r>
      <w:r>
        <w:rPr>
          <w:shd w:val="clear" w:color="auto" w:fill="F0F0F0"/>
        </w:rPr>
        <w:t xml:space="preserve">Статья 10 изменена с 31 июля 2025 г. - </w:t>
      </w:r>
      <w:hyperlink r:id="rId148" w:history="1">
        <w:r>
          <w:rPr>
            <w:rStyle w:val="a4"/>
            <w:shd w:val="clear" w:color="auto" w:fill="F0F0F0"/>
          </w:rPr>
          <w:t>Федеральный закон</w:t>
        </w:r>
      </w:hyperlink>
      <w:r>
        <w:rPr>
          <w:shd w:val="clear" w:color="auto" w:fill="F0F0F0"/>
        </w:rPr>
        <w:t xml:space="preserve"> от 31 июля 2025 г. N 340-ФЗ</w:t>
      </w:r>
    </w:p>
    <w:p w14:paraId="214E73F0" w14:textId="77777777" w:rsidR="00000000" w:rsidRDefault="00000000">
      <w:pPr>
        <w:pStyle w:val="a8"/>
        <w:rPr>
          <w:shd w:val="clear" w:color="auto" w:fill="F0F0F0"/>
        </w:rPr>
      </w:pPr>
      <w:r>
        <w:t xml:space="preserve"> </w:t>
      </w:r>
      <w:hyperlink r:id="rId149" w:history="1">
        <w:r>
          <w:rPr>
            <w:rStyle w:val="a4"/>
            <w:shd w:val="clear" w:color="auto" w:fill="F0F0F0"/>
          </w:rPr>
          <w:t>См. предыдущую редакцию</w:t>
        </w:r>
      </w:hyperlink>
    </w:p>
    <w:p w14:paraId="59C271D0" w14:textId="77777777" w:rsidR="00000000" w:rsidRDefault="00000000">
      <w:pPr>
        <w:pStyle w:val="a5"/>
      </w:pPr>
      <w:r>
        <w:rPr>
          <w:rStyle w:val="a3"/>
        </w:rPr>
        <w:t>Статья 10.</w:t>
      </w:r>
      <w:r>
        <w:t xml:space="preserve"> Судебная защита прав детей-сирот и детей, оставшихся без попечения родителей</w:t>
      </w:r>
    </w:p>
    <w:p w14:paraId="1395182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9CD2121"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2D7CE454" w14:textId="77777777" w:rsidR="00000000" w:rsidRDefault="00000000">
      <w:bookmarkStart w:id="135" w:name="sub_101"/>
      <w: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14:paraId="2B502F3A" w14:textId="77777777" w:rsidR="00000000" w:rsidRDefault="00000000">
      <w:bookmarkStart w:id="136" w:name="sub_102"/>
      <w:bookmarkEnd w:id="135"/>
      <w:r>
        <w:t xml:space="preserve">Дети-сироты, дети, оставшиеся без попечения родителей, лица из числа детей-сирот и детей, оставшихся без попечения родителей, и лица, потерявшие в период обучения обоих родителей или единственного родителя, имеют право на бесплатную юридическую помощь в соответствии с </w:t>
      </w:r>
      <w:hyperlink r:id="rId150" w:history="1">
        <w:r>
          <w:rPr>
            <w:rStyle w:val="a4"/>
          </w:rPr>
          <w:t>Федеральным законом</w:t>
        </w:r>
      </w:hyperlink>
      <w:r>
        <w:t xml:space="preserve"> от 21 ноября 2011 года N 324-ФЗ "О бесплатной юридической помощи в Российской Федерации".</w:t>
      </w:r>
    </w:p>
    <w:bookmarkEnd w:id="136"/>
    <w:p w14:paraId="3E308D33" w14:textId="77777777" w:rsidR="00000000" w:rsidRDefault="00000000"/>
    <w:p w14:paraId="67A5C227" w14:textId="77777777" w:rsidR="00000000" w:rsidRDefault="00000000">
      <w:pPr>
        <w:pStyle w:val="a5"/>
      </w:pPr>
      <w:bookmarkStart w:id="137" w:name="sub_11"/>
      <w:r>
        <w:rPr>
          <w:rStyle w:val="a3"/>
        </w:rPr>
        <w:t>Статья 11.</w:t>
      </w:r>
      <w:r>
        <w:t xml:space="preserve"> Ответственность за неисполнение настоящего Федерального закона</w:t>
      </w:r>
    </w:p>
    <w:bookmarkEnd w:id="137"/>
    <w:p w14:paraId="5D16503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C0F7BEF"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39125DA3" w14:textId="77777777" w:rsidR="00000000" w:rsidRDefault="00000000">
      <w:bookmarkStart w:id="138" w:name="sub_1000"/>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w:t>
      </w:r>
      <w:r>
        <w:lastRenderedPageBreak/>
        <w:t xml:space="preserve">ответственность за несоблюдение положений настоящего Федерального закона в соответствии с </w:t>
      </w:r>
      <w:hyperlink r:id="rId151" w:history="1">
        <w:r>
          <w:rPr>
            <w:rStyle w:val="a4"/>
          </w:rPr>
          <w:t>Конституцией</w:t>
        </w:r>
      </w:hyperlink>
      <w:r>
        <w:t xml:space="preserve"> Российской Федерации, с законодательством Российской Федерации.</w:t>
      </w:r>
    </w:p>
    <w:p w14:paraId="109EF994" w14:textId="77777777" w:rsidR="00000000" w:rsidRDefault="00000000">
      <w:pPr>
        <w:pStyle w:val="a7"/>
        <w:rPr>
          <w:color w:val="000000"/>
          <w:sz w:val="16"/>
          <w:szCs w:val="16"/>
          <w:shd w:val="clear" w:color="auto" w:fill="F0F0F0"/>
        </w:rPr>
      </w:pPr>
      <w:bookmarkStart w:id="139" w:name="sub_1100"/>
      <w:bookmarkEnd w:id="138"/>
      <w:r>
        <w:rPr>
          <w:color w:val="000000"/>
          <w:sz w:val="16"/>
          <w:szCs w:val="16"/>
          <w:shd w:val="clear" w:color="auto" w:fill="F0F0F0"/>
        </w:rPr>
        <w:t>Информация об изменениях:</w:t>
      </w:r>
    </w:p>
    <w:bookmarkEnd w:id="139"/>
    <w:p w14:paraId="3DD9618E" w14:textId="77777777" w:rsidR="00000000" w:rsidRDefault="00000000">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17 декабря 2009 г. N 315-ФЗ в пункт 2 статьи 11 внесены изменения</w:t>
      </w:r>
    </w:p>
    <w:p w14:paraId="578066AA" w14:textId="77777777" w:rsidR="00000000" w:rsidRDefault="00000000">
      <w:pPr>
        <w:pStyle w:val="a8"/>
        <w:rPr>
          <w:shd w:val="clear" w:color="auto" w:fill="F0F0F0"/>
        </w:rPr>
      </w:pPr>
      <w:r>
        <w:t xml:space="preserve"> </w:t>
      </w:r>
      <w:hyperlink r:id="rId153" w:history="1">
        <w:r>
          <w:rPr>
            <w:rStyle w:val="a4"/>
            <w:shd w:val="clear" w:color="auto" w:fill="F0F0F0"/>
          </w:rPr>
          <w:t>См. текст пункта в предыдущей редакции</w:t>
        </w:r>
      </w:hyperlink>
    </w:p>
    <w:p w14:paraId="73EF7F0A" w14:textId="77777777" w:rsidR="00000000" w:rsidRDefault="00000000">
      <w: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14:paraId="45E9A96E" w14:textId="77777777" w:rsidR="00000000" w:rsidRDefault="00000000">
      <w:bookmarkStart w:id="140" w:name="sub_1200"/>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bookmarkEnd w:id="140"/>
    <w:p w14:paraId="3015B21C" w14:textId="77777777" w:rsidR="00000000" w:rsidRDefault="00000000"/>
    <w:p w14:paraId="4B5EAB25" w14:textId="77777777" w:rsidR="00000000" w:rsidRDefault="00000000">
      <w:pPr>
        <w:pStyle w:val="1"/>
      </w:pPr>
      <w:bookmarkStart w:id="141" w:name="sub_1300"/>
      <w:r>
        <w:t>Заключительные положения</w:t>
      </w:r>
    </w:p>
    <w:bookmarkEnd w:id="141"/>
    <w:p w14:paraId="09D89584" w14:textId="77777777" w:rsidR="00000000" w:rsidRDefault="00000000"/>
    <w:p w14:paraId="54ECB215" w14:textId="77777777" w:rsidR="00000000" w:rsidRDefault="00000000">
      <w:pPr>
        <w:pStyle w:val="a5"/>
      </w:pPr>
      <w:bookmarkStart w:id="142" w:name="sub_12"/>
      <w:r>
        <w:rPr>
          <w:rStyle w:val="a3"/>
        </w:rPr>
        <w:t>Статья 12.</w:t>
      </w:r>
      <w:r>
        <w:t xml:space="preserve"> Приведение правовых актов в соответствие с настоящим Федеральным законом</w:t>
      </w:r>
    </w:p>
    <w:bookmarkEnd w:id="142"/>
    <w:p w14:paraId="1778B4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CA81FA5"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28D2C45A" w14:textId="77777777" w:rsidR="00000000" w:rsidRDefault="00000000">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38C36825" w14:textId="77777777" w:rsidR="00000000" w:rsidRDefault="00000000"/>
    <w:p w14:paraId="3B7F16CD" w14:textId="77777777" w:rsidR="00000000" w:rsidRDefault="00000000">
      <w:pPr>
        <w:pStyle w:val="a5"/>
      </w:pPr>
      <w:bookmarkStart w:id="143" w:name="sub_13"/>
      <w:r>
        <w:rPr>
          <w:rStyle w:val="a3"/>
        </w:rPr>
        <w:t>Статья 13.</w:t>
      </w:r>
      <w:r>
        <w:t xml:space="preserve"> Вступление в силу настоящего Федерального закона</w:t>
      </w:r>
    </w:p>
    <w:bookmarkEnd w:id="143"/>
    <w:p w14:paraId="159A9BA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512B34"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2FF3612E" w14:textId="77777777" w:rsidR="00000000" w:rsidRDefault="00000000">
      <w:bookmarkStart w:id="144" w:name="sub_1400"/>
      <w:r>
        <w:t xml:space="preserve">1. Настоящий Федеральный закон вступает в силу со дня его официального </w:t>
      </w:r>
      <w:hyperlink r:id="rId154" w:history="1">
        <w:r>
          <w:rPr>
            <w:rStyle w:val="a4"/>
          </w:rPr>
          <w:t>опубликования.</w:t>
        </w:r>
      </w:hyperlink>
    </w:p>
    <w:p w14:paraId="26E3DBC8" w14:textId="77777777" w:rsidR="00000000" w:rsidRDefault="00000000">
      <w:bookmarkStart w:id="145" w:name="sub_1500"/>
      <w:bookmarkEnd w:id="144"/>
      <w:r>
        <w:t xml:space="preserve">2. </w:t>
      </w:r>
      <w:hyperlink w:anchor="sub_605" w:history="1">
        <w:r>
          <w:rPr>
            <w:rStyle w:val="a4"/>
          </w:rPr>
          <w:t>Пункты 5</w:t>
        </w:r>
      </w:hyperlink>
      <w:r>
        <w:t xml:space="preserve">, </w:t>
      </w:r>
      <w:hyperlink w:anchor="sub_606" w:history="1">
        <w:r>
          <w:rPr>
            <w:rStyle w:val="a4"/>
          </w:rPr>
          <w:t>6 статьи 6</w:t>
        </w:r>
      </w:hyperlink>
      <w:r>
        <w:t xml:space="preserve">, </w:t>
      </w:r>
      <w:hyperlink w:anchor="sub_905" w:history="1">
        <w:r>
          <w:rPr>
            <w:rStyle w:val="a4"/>
          </w:rPr>
          <w:t>пункт 5 статьи 9</w:t>
        </w:r>
      </w:hyperlink>
      <w:r>
        <w:t xml:space="preserve"> настоящего Федерального закона вступают в силу с 1 января 1998 года.</w:t>
      </w:r>
    </w:p>
    <w:bookmarkEnd w:id="145"/>
    <w:p w14:paraId="0E7358BB" w14:textId="77777777" w:rsidR="00000000" w:rsidRDefault="00000000"/>
    <w:tbl>
      <w:tblPr>
        <w:tblW w:w="5000" w:type="pct"/>
        <w:tblInd w:w="108" w:type="dxa"/>
        <w:tblLook w:val="0000" w:firstRow="0" w:lastRow="0" w:firstColumn="0" w:lastColumn="0" w:noHBand="0" w:noVBand="0"/>
      </w:tblPr>
      <w:tblGrid>
        <w:gridCol w:w="6868"/>
        <w:gridCol w:w="3432"/>
      </w:tblGrid>
      <w:tr w:rsidR="00000000" w14:paraId="1065B35C" w14:textId="77777777">
        <w:tblPrEx>
          <w:tblCellMar>
            <w:top w:w="0" w:type="dxa"/>
            <w:bottom w:w="0" w:type="dxa"/>
          </w:tblCellMar>
        </w:tblPrEx>
        <w:tc>
          <w:tcPr>
            <w:tcW w:w="3303" w:type="pct"/>
            <w:tcBorders>
              <w:top w:val="nil"/>
              <w:left w:val="nil"/>
              <w:bottom w:val="nil"/>
              <w:right w:val="nil"/>
            </w:tcBorders>
          </w:tcPr>
          <w:p w14:paraId="7A1FC5F0"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2FF97762" w14:textId="77777777" w:rsidR="00000000" w:rsidRDefault="00000000">
            <w:pPr>
              <w:pStyle w:val="ab"/>
              <w:jc w:val="right"/>
            </w:pPr>
            <w:r>
              <w:t>Б. Ельцин</w:t>
            </w:r>
          </w:p>
        </w:tc>
      </w:tr>
    </w:tbl>
    <w:p w14:paraId="289E9236" w14:textId="77777777" w:rsidR="00000000" w:rsidRDefault="00000000"/>
    <w:p w14:paraId="665BE786" w14:textId="77777777" w:rsidR="00000000" w:rsidRDefault="00000000">
      <w:pPr>
        <w:pStyle w:val="ad"/>
      </w:pPr>
      <w:r>
        <w:t>Москва, Кремль</w:t>
      </w:r>
    </w:p>
    <w:p w14:paraId="6ECDEB93" w14:textId="77777777" w:rsidR="00000000" w:rsidRDefault="00000000">
      <w:pPr>
        <w:pStyle w:val="ad"/>
      </w:pPr>
      <w:r>
        <w:t>21 декабря 1996 года</w:t>
      </w:r>
    </w:p>
    <w:p w14:paraId="6CD355D1" w14:textId="77777777" w:rsidR="00000000" w:rsidRDefault="00000000">
      <w:pPr>
        <w:pStyle w:val="ad"/>
      </w:pPr>
      <w:r>
        <w:t>N 159-ФЗ</w:t>
      </w:r>
    </w:p>
    <w:p w14:paraId="02903707" w14:textId="77777777" w:rsidR="004B293B" w:rsidRDefault="004B293B"/>
    <w:sectPr w:rsidR="004B293B">
      <w:headerReference w:type="default" r:id="rId155"/>
      <w:footerReference w:type="default" r:id="rId15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0673" w14:textId="77777777" w:rsidR="004B293B" w:rsidRDefault="004B293B">
      <w:r>
        <w:separator/>
      </w:r>
    </w:p>
  </w:endnote>
  <w:endnote w:type="continuationSeparator" w:id="0">
    <w:p w14:paraId="36DA820B" w14:textId="77777777" w:rsidR="004B293B" w:rsidRDefault="004B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32D5803C" w14:textId="77777777">
      <w:tblPrEx>
        <w:tblCellMar>
          <w:top w:w="0" w:type="dxa"/>
          <w:left w:w="0" w:type="dxa"/>
          <w:bottom w:w="0" w:type="dxa"/>
          <w:right w:w="0" w:type="dxa"/>
        </w:tblCellMar>
      </w:tblPrEx>
      <w:tc>
        <w:tcPr>
          <w:tcW w:w="3433" w:type="dxa"/>
          <w:tcBorders>
            <w:top w:val="nil"/>
            <w:left w:val="nil"/>
            <w:bottom w:val="nil"/>
            <w:right w:val="nil"/>
          </w:tcBorders>
        </w:tcPr>
        <w:p w14:paraId="0A52F06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2ADC398A"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D98327B"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A5445">
            <w:rPr>
              <w:rFonts w:ascii="Times New Roman" w:hAnsi="Times New Roman" w:cs="Times New Roman"/>
              <w:sz w:val="20"/>
              <w:szCs w:val="20"/>
            </w:rPr>
            <w:fldChar w:fldCharType="separate"/>
          </w:r>
          <w:r w:rsidR="008A544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A5445">
            <w:rPr>
              <w:rFonts w:ascii="Times New Roman" w:hAnsi="Times New Roman" w:cs="Times New Roman"/>
              <w:sz w:val="20"/>
              <w:szCs w:val="20"/>
            </w:rPr>
            <w:fldChar w:fldCharType="separate"/>
          </w:r>
          <w:r w:rsidR="008A544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2AF01" w14:textId="77777777" w:rsidR="004B293B" w:rsidRDefault="004B293B">
      <w:r>
        <w:separator/>
      </w:r>
    </w:p>
  </w:footnote>
  <w:footnote w:type="continuationSeparator" w:id="0">
    <w:p w14:paraId="6FC841A3" w14:textId="77777777" w:rsidR="004B293B" w:rsidRDefault="004B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43A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1996 г. N 159-ФЗ "О дополнительных гарантиях по социальной поддержке…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978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45"/>
    <w:rsid w:val="004B293B"/>
    <w:rsid w:val="00735FDD"/>
    <w:rsid w:val="008A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4AC9F"/>
  <w14:defaultImageDpi w14:val="0"/>
  <w15:docId w15:val="{A5D7D03B-3BE5-497F-8334-17881AA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71435434/13" TargetMode="External"/><Relationship Id="rId117" Type="http://schemas.openxmlformats.org/officeDocument/2006/relationships/hyperlink" Target="http://192.168.152.17/document/redirect/406946884/13" TargetMode="External"/><Relationship Id="rId21" Type="http://schemas.openxmlformats.org/officeDocument/2006/relationships/hyperlink" Target="http://192.168.152.17/document/redirect/10200050/0" TargetMode="External"/><Relationship Id="rId42" Type="http://schemas.openxmlformats.org/officeDocument/2006/relationships/hyperlink" Target="http://192.168.152.17/document/redirect/57457215/6" TargetMode="External"/><Relationship Id="rId47" Type="http://schemas.openxmlformats.org/officeDocument/2006/relationships/hyperlink" Target="http://192.168.152.17/document/redirect/407740444/1000" TargetMode="External"/><Relationship Id="rId63" Type="http://schemas.openxmlformats.org/officeDocument/2006/relationships/hyperlink" Target="http://192.168.152.17/document/redirect/76805635/1" TargetMode="External"/><Relationship Id="rId68" Type="http://schemas.openxmlformats.org/officeDocument/2006/relationships/hyperlink" Target="http://192.168.152.17/document/redirect/58053314/400" TargetMode="External"/><Relationship Id="rId84" Type="http://schemas.openxmlformats.org/officeDocument/2006/relationships/hyperlink" Target="http://192.168.152.17/document/redirect/77660455/83" TargetMode="External"/><Relationship Id="rId89" Type="http://schemas.openxmlformats.org/officeDocument/2006/relationships/hyperlink" Target="http://192.168.152.17/document/redirect/72217286/1023" TargetMode="External"/><Relationship Id="rId112" Type="http://schemas.openxmlformats.org/officeDocument/2006/relationships/hyperlink" Target="http://192.168.152.17/document/redirect/408110339/1000" TargetMode="External"/><Relationship Id="rId133" Type="http://schemas.openxmlformats.org/officeDocument/2006/relationships/hyperlink" Target="http://192.168.152.17/document/redirect/71666860/21" TargetMode="External"/><Relationship Id="rId138" Type="http://schemas.openxmlformats.org/officeDocument/2006/relationships/hyperlink" Target="http://192.168.152.17/document/redirect/12136676/81000010" TargetMode="External"/><Relationship Id="rId154" Type="http://schemas.openxmlformats.org/officeDocument/2006/relationships/hyperlink" Target="http://192.168.152.17/document/redirect/11135206/0" TargetMode="External"/><Relationship Id="rId16" Type="http://schemas.openxmlformats.org/officeDocument/2006/relationships/hyperlink" Target="http://192.168.152.17/document/redirect/406946884/11" TargetMode="External"/><Relationship Id="rId107" Type="http://schemas.openxmlformats.org/officeDocument/2006/relationships/hyperlink" Target="http://192.168.152.17/document/redirect/10900200/64" TargetMode="External"/><Relationship Id="rId11" Type="http://schemas.openxmlformats.org/officeDocument/2006/relationships/hyperlink" Target="http://192.168.152.17/document/redirect/12162703/0" TargetMode="External"/><Relationship Id="rId32" Type="http://schemas.openxmlformats.org/officeDocument/2006/relationships/hyperlink" Target="http://192.168.152.17/document/redirect/10101207/13100" TargetMode="External"/><Relationship Id="rId37" Type="http://schemas.openxmlformats.org/officeDocument/2006/relationships/hyperlink" Target="http://192.168.152.17/document/redirect/180687/2200" TargetMode="External"/><Relationship Id="rId53" Type="http://schemas.openxmlformats.org/officeDocument/2006/relationships/hyperlink" Target="http://192.168.152.17/document/redirect/71769880/1000" TargetMode="External"/><Relationship Id="rId58" Type="http://schemas.openxmlformats.org/officeDocument/2006/relationships/hyperlink" Target="http://192.168.152.17/document/redirect/12116087/8027" TargetMode="External"/><Relationship Id="rId74" Type="http://schemas.openxmlformats.org/officeDocument/2006/relationships/hyperlink" Target="http://192.168.152.17/document/redirect/58164023/8" TargetMode="External"/><Relationship Id="rId79" Type="http://schemas.openxmlformats.org/officeDocument/2006/relationships/hyperlink" Target="http://192.168.152.17/document/redirect/72000446/11" TargetMode="External"/><Relationship Id="rId102" Type="http://schemas.openxmlformats.org/officeDocument/2006/relationships/hyperlink" Target="http://192.168.152.17/document/redirect/407484041/112" TargetMode="External"/><Relationship Id="rId123" Type="http://schemas.openxmlformats.org/officeDocument/2006/relationships/hyperlink" Target="http://192.168.152.17/document/redirect/407484041/24" TargetMode="External"/><Relationship Id="rId128" Type="http://schemas.openxmlformats.org/officeDocument/2006/relationships/hyperlink" Target="http://192.168.152.17/document/redirect/408266927/3000" TargetMode="External"/><Relationship Id="rId144" Type="http://schemas.openxmlformats.org/officeDocument/2006/relationships/hyperlink" Target="http://192.168.152.17/document/redirect/409096510/32" TargetMode="External"/><Relationship Id="rId149" Type="http://schemas.openxmlformats.org/officeDocument/2006/relationships/hyperlink" Target="http://192.168.152.17/document/redirect/483408610/10" TargetMode="External"/><Relationship Id="rId5" Type="http://schemas.openxmlformats.org/officeDocument/2006/relationships/footnotes" Target="footnotes.xml"/><Relationship Id="rId90" Type="http://schemas.openxmlformats.org/officeDocument/2006/relationships/hyperlink" Target="http://192.168.152.17/document/redirect/10164072/45" TargetMode="External"/><Relationship Id="rId95" Type="http://schemas.openxmlformats.org/officeDocument/2006/relationships/hyperlink" Target="http://192.168.152.17/document/redirect/12138291/51014" TargetMode="External"/><Relationship Id="rId22" Type="http://schemas.openxmlformats.org/officeDocument/2006/relationships/hyperlink" Target="http://192.168.152.17/document/redirect/10105807/620" TargetMode="External"/><Relationship Id="rId27" Type="http://schemas.openxmlformats.org/officeDocument/2006/relationships/hyperlink" Target="http://192.168.152.17/document/redirect/57457215/2" TargetMode="External"/><Relationship Id="rId43" Type="http://schemas.openxmlformats.org/officeDocument/2006/relationships/hyperlink" Target="http://192.168.152.17/document/redirect/400334893/2" TargetMode="External"/><Relationship Id="rId48" Type="http://schemas.openxmlformats.org/officeDocument/2006/relationships/hyperlink" Target="http://192.168.152.17/document/redirect/406946884/121" TargetMode="External"/><Relationship Id="rId64" Type="http://schemas.openxmlformats.org/officeDocument/2006/relationships/hyperlink" Target="http://192.168.152.17/document/redirect/71759160/1000" TargetMode="External"/><Relationship Id="rId69" Type="http://schemas.openxmlformats.org/officeDocument/2006/relationships/hyperlink" Target="http://192.168.152.17/document/redirect/71578264/2" TargetMode="External"/><Relationship Id="rId113" Type="http://schemas.openxmlformats.org/officeDocument/2006/relationships/hyperlink" Target="http://192.168.152.17/document/redirect/990941/2770" TargetMode="External"/><Relationship Id="rId118" Type="http://schemas.openxmlformats.org/officeDocument/2006/relationships/hyperlink" Target="http://192.168.152.17/document/redirect/404993249/1" TargetMode="External"/><Relationship Id="rId134" Type="http://schemas.openxmlformats.org/officeDocument/2006/relationships/hyperlink" Target="http://192.168.152.17/document/redirect/57419090/9" TargetMode="External"/><Relationship Id="rId139" Type="http://schemas.openxmlformats.org/officeDocument/2006/relationships/hyperlink" Target="http://192.168.152.17/document/redirect/3985845/902" TargetMode="External"/><Relationship Id="rId80" Type="http://schemas.openxmlformats.org/officeDocument/2006/relationships/hyperlink" Target="http://192.168.152.17/document/redirect/77660455/500" TargetMode="External"/><Relationship Id="rId85" Type="http://schemas.openxmlformats.org/officeDocument/2006/relationships/hyperlink" Target="http://192.168.152.17/document/redirect/72217286/2000" TargetMode="External"/><Relationship Id="rId150" Type="http://schemas.openxmlformats.org/officeDocument/2006/relationships/hyperlink" Target="http://192.168.152.17/document/redirect/12191964/0" TargetMode="External"/><Relationship Id="rId155" Type="http://schemas.openxmlformats.org/officeDocument/2006/relationships/header" Target="header1.xml"/><Relationship Id="rId12" Type="http://schemas.openxmlformats.org/officeDocument/2006/relationships/hyperlink" Target="http://192.168.152.17/document/redirect/71435434/11" TargetMode="External"/><Relationship Id="rId17" Type="http://schemas.openxmlformats.org/officeDocument/2006/relationships/hyperlink" Target="http://192.168.152.17/document/redirect/76820540/11000" TargetMode="External"/><Relationship Id="rId33" Type="http://schemas.openxmlformats.org/officeDocument/2006/relationships/hyperlink" Target="http://192.168.152.17/document/redirect/407362838/402" TargetMode="External"/><Relationship Id="rId38" Type="http://schemas.openxmlformats.org/officeDocument/2006/relationships/hyperlink" Target="http://192.168.152.17/document/redirect/70405818/4302" TargetMode="External"/><Relationship Id="rId59" Type="http://schemas.openxmlformats.org/officeDocument/2006/relationships/hyperlink" Target="http://192.168.152.17/document/redirect/72005532/6" TargetMode="External"/><Relationship Id="rId103" Type="http://schemas.openxmlformats.org/officeDocument/2006/relationships/hyperlink" Target="http://192.168.152.17/document/redirect/407484041/23" TargetMode="External"/><Relationship Id="rId108" Type="http://schemas.openxmlformats.org/officeDocument/2006/relationships/hyperlink" Target="http://192.168.152.17/document/redirect/407484041/112" TargetMode="External"/><Relationship Id="rId124" Type="http://schemas.openxmlformats.org/officeDocument/2006/relationships/hyperlink" Target="http://192.168.152.17/document/redirect/408266927/1004" TargetMode="External"/><Relationship Id="rId129" Type="http://schemas.openxmlformats.org/officeDocument/2006/relationships/hyperlink" Target="http://192.168.152.17/document/redirect/408266927/2000" TargetMode="External"/><Relationship Id="rId20" Type="http://schemas.openxmlformats.org/officeDocument/2006/relationships/hyperlink" Target="http://192.168.152.17/document/redirect/10200050/1000" TargetMode="External"/><Relationship Id="rId41" Type="http://schemas.openxmlformats.org/officeDocument/2006/relationships/hyperlink" Target="http://192.168.152.17/document/redirect/71435434/14" TargetMode="External"/><Relationship Id="rId54" Type="http://schemas.openxmlformats.org/officeDocument/2006/relationships/hyperlink" Target="http://192.168.152.17/document/redirect/404992957/23" TargetMode="External"/><Relationship Id="rId62" Type="http://schemas.openxmlformats.org/officeDocument/2006/relationships/hyperlink" Target="http://192.168.152.17/document/redirect/404992957/24" TargetMode="External"/><Relationship Id="rId70" Type="http://schemas.openxmlformats.org/officeDocument/2006/relationships/hyperlink" Target="http://192.168.152.17/document/redirect/71578264/6" TargetMode="External"/><Relationship Id="rId75" Type="http://schemas.openxmlformats.org/officeDocument/2006/relationships/hyperlink" Target="http://192.168.152.17/document/redirect/70144010/1" TargetMode="External"/><Relationship Id="rId83" Type="http://schemas.openxmlformats.org/officeDocument/2006/relationships/hyperlink" Target="http://192.168.152.17/document/redirect/72000446/12" TargetMode="External"/><Relationship Id="rId88" Type="http://schemas.openxmlformats.org/officeDocument/2006/relationships/hyperlink" Target="http://192.168.152.17/document/redirect/412349174/1111" TargetMode="External"/><Relationship Id="rId91" Type="http://schemas.openxmlformats.org/officeDocument/2006/relationships/hyperlink" Target="http://192.168.152.17/document/redirect/407484041/111" TargetMode="External"/><Relationship Id="rId96" Type="http://schemas.openxmlformats.org/officeDocument/2006/relationships/hyperlink" Target="http://192.168.152.17/document/redirect/72000446/14" TargetMode="External"/><Relationship Id="rId111" Type="http://schemas.openxmlformats.org/officeDocument/2006/relationships/hyperlink" Target="http://192.168.152.17/document/redirect/408110339/1003" TargetMode="External"/><Relationship Id="rId132" Type="http://schemas.openxmlformats.org/officeDocument/2006/relationships/hyperlink" Target="http://192.168.152.17/document/redirect/407484041/25" TargetMode="External"/><Relationship Id="rId140" Type="http://schemas.openxmlformats.org/officeDocument/2006/relationships/hyperlink" Target="http://192.168.152.17/document/redirect/71666860/23" TargetMode="External"/><Relationship Id="rId145" Type="http://schemas.openxmlformats.org/officeDocument/2006/relationships/hyperlink" Target="http://192.168.152.17/document/redirect/76835393/905" TargetMode="External"/><Relationship Id="rId153" Type="http://schemas.openxmlformats.org/officeDocument/2006/relationships/hyperlink" Target="http://192.168.152.17/document/redirect/5755410/11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76805635/1" TargetMode="External"/><Relationship Id="rId23" Type="http://schemas.openxmlformats.org/officeDocument/2006/relationships/hyperlink" Target="http://192.168.152.17/document/redirect/70291362/39" TargetMode="External"/><Relationship Id="rId28" Type="http://schemas.openxmlformats.org/officeDocument/2006/relationships/hyperlink" Target="http://192.168.152.17/document/redirect/75016987/939" TargetMode="External"/><Relationship Id="rId36" Type="http://schemas.openxmlformats.org/officeDocument/2006/relationships/hyperlink" Target="http://192.168.152.17/document/redirect/3985845/4003" TargetMode="External"/><Relationship Id="rId49" Type="http://schemas.openxmlformats.org/officeDocument/2006/relationships/hyperlink" Target="http://192.168.152.17/document/redirect/76820540/200" TargetMode="External"/><Relationship Id="rId57" Type="http://schemas.openxmlformats.org/officeDocument/2006/relationships/hyperlink" Target="http://192.168.152.17/document/redirect/72121852/4000" TargetMode="External"/><Relationship Id="rId106" Type="http://schemas.openxmlformats.org/officeDocument/2006/relationships/hyperlink" Target="http://192.168.152.17/document/redirect/3921257/0" TargetMode="External"/><Relationship Id="rId114" Type="http://schemas.openxmlformats.org/officeDocument/2006/relationships/hyperlink" Target="http://192.168.152.17/document/redirect/72000446/16" TargetMode="External"/><Relationship Id="rId119" Type="http://schemas.openxmlformats.org/officeDocument/2006/relationships/hyperlink" Target="http://192.168.152.17/document/redirect/407484041/12" TargetMode="External"/><Relationship Id="rId127" Type="http://schemas.openxmlformats.org/officeDocument/2006/relationships/hyperlink" Target="http://192.168.152.17/document/redirect/408248737/1000" TargetMode="External"/><Relationship Id="rId10" Type="http://schemas.openxmlformats.org/officeDocument/2006/relationships/hyperlink" Target="http://192.168.152.17/document/redirect/3985845/0" TargetMode="External"/><Relationship Id="rId31" Type="http://schemas.openxmlformats.org/officeDocument/2006/relationships/hyperlink" Target="http://192.168.152.17/document/redirect/10103000/0" TargetMode="External"/><Relationship Id="rId44" Type="http://schemas.openxmlformats.org/officeDocument/2006/relationships/hyperlink" Target="http://192.168.152.17/document/redirect/77708094/100" TargetMode="External"/><Relationship Id="rId52" Type="http://schemas.openxmlformats.org/officeDocument/2006/relationships/hyperlink" Target="http://192.168.152.17/document/redirect/70291362/108455" TargetMode="External"/><Relationship Id="rId60" Type="http://schemas.openxmlformats.org/officeDocument/2006/relationships/hyperlink" Target="http://192.168.152.17/document/redirect/77660455/300" TargetMode="External"/><Relationship Id="rId65" Type="http://schemas.openxmlformats.org/officeDocument/2006/relationships/hyperlink" Target="http://192.168.152.17/document/redirect/70514766/1921" TargetMode="External"/><Relationship Id="rId73" Type="http://schemas.openxmlformats.org/officeDocument/2006/relationships/hyperlink" Target="http://192.168.152.17/document/redirect/70144010/41" TargetMode="External"/><Relationship Id="rId78" Type="http://schemas.openxmlformats.org/officeDocument/2006/relationships/hyperlink" Target="http://192.168.152.17/document/redirect/70144010/41" TargetMode="External"/><Relationship Id="rId81" Type="http://schemas.openxmlformats.org/officeDocument/2006/relationships/hyperlink" Target="http://192.168.152.17/document/redirect/72000446/12" TargetMode="External"/><Relationship Id="rId86" Type="http://schemas.openxmlformats.org/officeDocument/2006/relationships/hyperlink" Target="http://192.168.152.17/document/redirect/72217286/1007" TargetMode="External"/><Relationship Id="rId94" Type="http://schemas.openxmlformats.org/officeDocument/2006/relationships/hyperlink" Target="http://192.168.152.17/document/redirect/12138291/7203" TargetMode="External"/><Relationship Id="rId99" Type="http://schemas.openxmlformats.org/officeDocument/2006/relationships/hyperlink" Target="http://192.168.152.17/document/redirect/412349174/1111" TargetMode="External"/><Relationship Id="rId101" Type="http://schemas.openxmlformats.org/officeDocument/2006/relationships/hyperlink" Target="http://192.168.152.17/document/redirect/77660455/600" TargetMode="External"/><Relationship Id="rId122" Type="http://schemas.openxmlformats.org/officeDocument/2006/relationships/hyperlink" Target="http://192.168.152.17/document/redirect/10900200/64" TargetMode="External"/><Relationship Id="rId130" Type="http://schemas.openxmlformats.org/officeDocument/2006/relationships/hyperlink" Target="http://192.168.152.17/document/redirect/10164072/3" TargetMode="External"/><Relationship Id="rId135" Type="http://schemas.openxmlformats.org/officeDocument/2006/relationships/hyperlink" Target="http://192.168.152.17/document/redirect/409096510/31" TargetMode="External"/><Relationship Id="rId143" Type="http://schemas.openxmlformats.org/officeDocument/2006/relationships/hyperlink" Target="http://192.168.152.17/document/redirect/3985845/900" TargetMode="External"/><Relationship Id="rId148" Type="http://schemas.openxmlformats.org/officeDocument/2006/relationships/hyperlink" Target="http://192.168.152.17/document/redirect/412424234/1" TargetMode="External"/><Relationship Id="rId151" Type="http://schemas.openxmlformats.org/officeDocument/2006/relationships/hyperlink" Target="http://192.168.152.17/document/redirect/10103000/0" TargetMode="External"/><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92.168.152.17/document/redirect/12136676/155000001" TargetMode="External"/><Relationship Id="rId13" Type="http://schemas.openxmlformats.org/officeDocument/2006/relationships/hyperlink" Target="http://192.168.152.17/document/redirect/57457215/9999" TargetMode="External"/><Relationship Id="rId18" Type="http://schemas.openxmlformats.org/officeDocument/2006/relationships/hyperlink" Target="http://192.168.152.17/document/redirect/184945/1000" TargetMode="External"/><Relationship Id="rId39" Type="http://schemas.openxmlformats.org/officeDocument/2006/relationships/hyperlink" Target="http://192.168.152.17/document/redirect/70405818/1631" TargetMode="External"/><Relationship Id="rId109" Type="http://schemas.openxmlformats.org/officeDocument/2006/relationships/hyperlink" Target="http://192.168.152.17/document/redirect/407484041/23" TargetMode="External"/><Relationship Id="rId34" Type="http://schemas.openxmlformats.org/officeDocument/2006/relationships/hyperlink" Target="http://192.168.152.17/document/redirect/76824441/4" TargetMode="External"/><Relationship Id="rId50" Type="http://schemas.openxmlformats.org/officeDocument/2006/relationships/hyperlink" Target="http://192.168.152.17/document/redirect/406946884/122" TargetMode="External"/><Relationship Id="rId55" Type="http://schemas.openxmlformats.org/officeDocument/2006/relationships/hyperlink" Target="http://192.168.152.17/document/redirect/76805635/1" TargetMode="External"/><Relationship Id="rId76" Type="http://schemas.openxmlformats.org/officeDocument/2006/relationships/hyperlink" Target="http://192.168.152.17/document/redirect/70144010/42" TargetMode="External"/><Relationship Id="rId97" Type="http://schemas.openxmlformats.org/officeDocument/2006/relationships/hyperlink" Target="http://192.168.152.17/document/redirect/77660455/842" TargetMode="External"/><Relationship Id="rId104" Type="http://schemas.openxmlformats.org/officeDocument/2006/relationships/hyperlink" Target="http://192.168.152.17/document/redirect/407484041/112" TargetMode="External"/><Relationship Id="rId120" Type="http://schemas.openxmlformats.org/officeDocument/2006/relationships/hyperlink" Target="http://192.168.152.17/document/redirect/10180093/0" TargetMode="External"/><Relationship Id="rId125" Type="http://schemas.openxmlformats.org/officeDocument/2006/relationships/hyperlink" Target="http://192.168.152.17/document/redirect/408266927/1000" TargetMode="External"/><Relationship Id="rId141" Type="http://schemas.openxmlformats.org/officeDocument/2006/relationships/hyperlink" Target="http://192.168.152.17/document/redirect/57419090/800" TargetMode="External"/><Relationship Id="rId146" Type="http://schemas.openxmlformats.org/officeDocument/2006/relationships/hyperlink" Target="http://192.168.152.17/document/redirect/71666860/25" TargetMode="External"/><Relationship Id="rId7" Type="http://schemas.openxmlformats.org/officeDocument/2006/relationships/hyperlink" Target="http://192.168.152.17/document/redirect/10135206/0" TargetMode="External"/><Relationship Id="rId71" Type="http://schemas.openxmlformats.org/officeDocument/2006/relationships/hyperlink" Target="http://192.168.152.17/document/redirect/57420164/72" TargetMode="External"/><Relationship Id="rId92" Type="http://schemas.openxmlformats.org/officeDocument/2006/relationships/hyperlink" Target="http://192.168.152.17/document/redirect/10164072/42" TargetMode="External"/><Relationship Id="rId2" Type="http://schemas.openxmlformats.org/officeDocument/2006/relationships/styles" Target="styles.xml"/><Relationship Id="rId29" Type="http://schemas.openxmlformats.org/officeDocument/2006/relationships/hyperlink" Target="http://192.168.152.17/document/redirect/77706637/3" TargetMode="External"/><Relationship Id="rId24" Type="http://schemas.openxmlformats.org/officeDocument/2006/relationships/hyperlink" Target="http://192.168.152.17/document/redirect/404992957/13" TargetMode="External"/><Relationship Id="rId40" Type="http://schemas.openxmlformats.org/officeDocument/2006/relationships/hyperlink" Target="http://192.168.152.17/document/redirect/58053200/5" TargetMode="External"/><Relationship Id="rId45" Type="http://schemas.openxmlformats.org/officeDocument/2006/relationships/hyperlink" Target="http://192.168.152.17/document/redirect/404992957/21" TargetMode="External"/><Relationship Id="rId66" Type="http://schemas.openxmlformats.org/officeDocument/2006/relationships/hyperlink" Target="http://192.168.152.17/document/redirect/58054998/7" TargetMode="External"/><Relationship Id="rId87" Type="http://schemas.openxmlformats.org/officeDocument/2006/relationships/hyperlink" Target="http://192.168.152.17/document/redirect/72000446/13" TargetMode="External"/><Relationship Id="rId110" Type="http://schemas.openxmlformats.org/officeDocument/2006/relationships/hyperlink" Target="http://192.168.152.17/document/redirect/407484041/24" TargetMode="External"/><Relationship Id="rId115" Type="http://schemas.openxmlformats.org/officeDocument/2006/relationships/hyperlink" Target="http://192.168.152.17/document/redirect/72136946/2" TargetMode="External"/><Relationship Id="rId131" Type="http://schemas.openxmlformats.org/officeDocument/2006/relationships/hyperlink" Target="http://192.168.152.17/document/redirect/407484041/22" TargetMode="External"/><Relationship Id="rId136" Type="http://schemas.openxmlformats.org/officeDocument/2006/relationships/hyperlink" Target="http://192.168.152.17/document/redirect/76835393/700" TargetMode="External"/><Relationship Id="rId157" Type="http://schemas.openxmlformats.org/officeDocument/2006/relationships/fontTable" Target="fontTable.xml"/><Relationship Id="rId61" Type="http://schemas.openxmlformats.org/officeDocument/2006/relationships/hyperlink" Target="http://192.168.152.17/document/redirect/12133717/11" TargetMode="External"/><Relationship Id="rId82" Type="http://schemas.openxmlformats.org/officeDocument/2006/relationships/hyperlink" Target="http://192.168.152.17/document/redirect/77660455/82" TargetMode="External"/><Relationship Id="rId152" Type="http://schemas.openxmlformats.org/officeDocument/2006/relationships/hyperlink" Target="http://192.168.152.17/document/redirect/12171672/15" TargetMode="External"/><Relationship Id="rId19" Type="http://schemas.openxmlformats.org/officeDocument/2006/relationships/hyperlink" Target="http://192.168.152.17/document/redirect/184945/0" TargetMode="External"/><Relationship Id="rId14" Type="http://schemas.openxmlformats.org/officeDocument/2006/relationships/hyperlink" Target="http://192.168.152.17/document/redirect/404992957/1" TargetMode="External"/><Relationship Id="rId30" Type="http://schemas.openxmlformats.org/officeDocument/2006/relationships/hyperlink" Target="http://192.168.152.17/document/redirect/10103000/0" TargetMode="External"/><Relationship Id="rId35" Type="http://schemas.openxmlformats.org/officeDocument/2006/relationships/hyperlink" Target="http://192.168.152.17/document/redirect/12136676/8155" TargetMode="External"/><Relationship Id="rId56" Type="http://schemas.openxmlformats.org/officeDocument/2006/relationships/hyperlink" Target="http://192.168.152.17/document/redirect/72121852/1" TargetMode="External"/><Relationship Id="rId77" Type="http://schemas.openxmlformats.org/officeDocument/2006/relationships/hyperlink" Target="http://192.168.152.17/document/redirect/70144010/41" TargetMode="External"/><Relationship Id="rId100" Type="http://schemas.openxmlformats.org/officeDocument/2006/relationships/hyperlink" Target="http://192.168.152.17/document/redirect/72000446/15" TargetMode="External"/><Relationship Id="rId105" Type="http://schemas.openxmlformats.org/officeDocument/2006/relationships/hyperlink" Target="http://192.168.152.17/document/redirect/407484041/23" TargetMode="External"/><Relationship Id="rId126" Type="http://schemas.openxmlformats.org/officeDocument/2006/relationships/hyperlink" Target="http://192.168.152.17/document/redirect/990941/2770" TargetMode="External"/><Relationship Id="rId147" Type="http://schemas.openxmlformats.org/officeDocument/2006/relationships/hyperlink" Target="http://192.168.152.17/document/redirect/57419090/906" TargetMode="External"/><Relationship Id="rId8" Type="http://schemas.openxmlformats.org/officeDocument/2006/relationships/hyperlink" Target="http://192.168.152.17/document/redirect/12136676/81000001" TargetMode="External"/><Relationship Id="rId51" Type="http://schemas.openxmlformats.org/officeDocument/2006/relationships/hyperlink" Target="http://192.168.152.17/document/redirect/76820540/604" TargetMode="External"/><Relationship Id="rId72" Type="http://schemas.openxmlformats.org/officeDocument/2006/relationships/hyperlink" Target="http://192.168.152.17/document/redirect/70144010/1" TargetMode="External"/><Relationship Id="rId93" Type="http://schemas.openxmlformats.org/officeDocument/2006/relationships/hyperlink" Target="http://192.168.152.17/document/redirect/407484041/111" TargetMode="External"/><Relationship Id="rId98" Type="http://schemas.openxmlformats.org/officeDocument/2006/relationships/hyperlink" Target="http://192.168.152.17/document/redirect/12138291/150004" TargetMode="External"/><Relationship Id="rId121" Type="http://schemas.openxmlformats.org/officeDocument/2006/relationships/hyperlink" Target="http://192.168.152.17/document/redirect/3921257/0" TargetMode="External"/><Relationship Id="rId142" Type="http://schemas.openxmlformats.org/officeDocument/2006/relationships/hyperlink" Target="http://192.168.152.17/document/redirect/12136676/81000010" TargetMode="External"/><Relationship Id="rId3" Type="http://schemas.openxmlformats.org/officeDocument/2006/relationships/settings" Target="settings.xml"/><Relationship Id="rId25" Type="http://schemas.openxmlformats.org/officeDocument/2006/relationships/hyperlink" Target="http://192.168.152.17/document/redirect/70291362/39" TargetMode="External"/><Relationship Id="rId46" Type="http://schemas.openxmlformats.org/officeDocument/2006/relationships/hyperlink" Target="http://192.168.152.17/document/redirect/404992957/22" TargetMode="External"/><Relationship Id="rId67" Type="http://schemas.openxmlformats.org/officeDocument/2006/relationships/hyperlink" Target="http://192.168.152.17/document/redirect/70405694/41" TargetMode="External"/><Relationship Id="rId116" Type="http://schemas.openxmlformats.org/officeDocument/2006/relationships/hyperlink" Target="http://192.168.152.17/document/redirect/77660455/807" TargetMode="External"/><Relationship Id="rId137" Type="http://schemas.openxmlformats.org/officeDocument/2006/relationships/hyperlink" Target="http://192.168.152.17/document/redirect/408175315/47"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12836</Words>
  <Characters>73168</Characters>
  <Application>Microsoft Office Word</Application>
  <DocSecurity>0</DocSecurity>
  <Lines>609</Lines>
  <Paragraphs>171</Paragraphs>
  <ScaleCrop>false</ScaleCrop>
  <Company>НПП "Гарант-Сервис"</Company>
  <LinksUpToDate>false</LinksUpToDate>
  <CharactersWithSpaces>85833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2025-08-29T09:56:00Z</dcterms:created>
  <dcterms:modified xsi:type="dcterms:W3CDTF">2025-08-29T09:56:00Z</dcterms:modified>
</cp:coreProperties>
</file>